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標楷體"/>
          <w:kern w:val="2"/>
          <w:sz w:val="2"/>
        </w:rPr>
        <w:id w:val="-1453397355"/>
        <w:docPartObj>
          <w:docPartGallery w:val="Cover Pages"/>
          <w:docPartUnique/>
        </w:docPartObj>
      </w:sdtPr>
      <w:sdtEndPr>
        <w:rPr>
          <w:rFonts w:ascii="Times New Roman Uni" w:hAnsi="Times New Roman Uni"/>
          <w:sz w:val="24"/>
        </w:rPr>
      </w:sdtEndPr>
      <w:sdtContent>
        <w:p w:rsidR="004C2258" w:rsidRPr="004C2258" w:rsidRDefault="004C2258" w:rsidP="004C2258">
          <w:pPr>
            <w:pStyle w:val="a8"/>
            <w:rPr>
              <w:sz w:val="2"/>
            </w:rPr>
          </w:pP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6ED1011" wp14:editId="0F8E454E">
                <wp:simplePos x="0" y="0"/>
                <wp:positionH relativeFrom="margin">
                  <wp:posOffset>4711700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2" name="圖片 82" descr="C:\Users\Asus\Desktop\簡報範例\my-icons-collection\png\016-graphic-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Asus\Desktop\簡報範例\my-icons-collection\png\016-graphic-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60057A34" wp14:editId="4D2E17EC">
                <wp:simplePos x="0" y="0"/>
                <wp:positionH relativeFrom="column">
                  <wp:posOffset>2730500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1" name="圖片 81" descr="C:\Users\Asus\Desktop\簡報範例\my-icons-collection\png\013-business-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Asus\Desktop\簡報範例\my-icons-collection\png\013-business-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C589C50" wp14:editId="6E719242">
                <wp:simplePos x="0" y="0"/>
                <wp:positionH relativeFrom="column">
                  <wp:posOffset>819980</wp:posOffset>
                </wp:positionH>
                <wp:positionV relativeFrom="paragraph">
                  <wp:posOffset>10795</wp:posOffset>
                </wp:positionV>
                <wp:extent cx="1080000" cy="1080000"/>
                <wp:effectExtent l="0" t="0" r="6350" b="0"/>
                <wp:wrapNone/>
                <wp:docPr id="80" name="圖片 80" descr="C:\Users\Asus\Desktop\簡報範例\my-icons-collection\png\006-technology-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Asus\Desktop\簡報範例\my-icons-collection\png\006-technology-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108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1604EF15" wp14:editId="5654AAE8">
                <wp:simplePos x="0" y="0"/>
                <wp:positionH relativeFrom="column">
                  <wp:posOffset>621323</wp:posOffset>
                </wp:positionH>
                <wp:positionV relativeFrom="paragraph">
                  <wp:posOffset>259813</wp:posOffset>
                </wp:positionV>
                <wp:extent cx="5400000" cy="5400000"/>
                <wp:effectExtent l="0" t="0" r="0" b="0"/>
                <wp:wrapNone/>
                <wp:docPr id="83" name="圖片 83" descr="C:\Users\Asus\Desktop\簡報範例\comput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圖片 83" descr="C:\Users\Asus\Desktop\簡報範例\computer.png"/>
                        <pic:cNvPicPr>
                          <a:picLocks noChangeAspect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FilmGrain/>
                                  </a14:imgEffect>
                                  <a14:imgEffect>
                                    <a14:saturation sat="0"/>
                                  </a14:imgEffect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00" cy="540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Statistical Computing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and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>Simulation</w:t>
          </w:r>
          <w:r w:rsidR="0007495F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 HW3</w:t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Default="004C2258" w:rsidP="004C2258">
          <w:pPr>
            <w:pStyle w:val="Default"/>
          </w:pPr>
        </w:p>
        <w:p w:rsidR="004D5A31" w:rsidRDefault="004D5A31" w:rsidP="004C2258">
          <w:pPr>
            <w:pStyle w:val="Default"/>
          </w:pPr>
        </w:p>
        <w:p w:rsidR="004C2258" w:rsidRPr="000F6788" w:rsidRDefault="004C2258" w:rsidP="004C2258">
          <w:pPr>
            <w:pStyle w:val="Default"/>
          </w:pPr>
        </w:p>
        <w:p w:rsidR="004C2258" w:rsidRPr="00B161CB" w:rsidRDefault="004C2258" w:rsidP="004C2258">
          <w:pPr>
            <w:pStyle w:val="Default"/>
            <w:jc w:val="center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40"/>
              <w:szCs w:val="40"/>
            </w:rPr>
            <w:t>授課教授: 余清祥教授</w:t>
          </w:r>
        </w:p>
        <w:p w:rsidR="004C2258" w:rsidRPr="00B161CB" w:rsidRDefault="004C2258" w:rsidP="004C2258">
          <w:pPr>
            <w:pStyle w:val="Default"/>
            <w:ind w:left="1440" w:firstLine="480"/>
            <w:rPr>
              <w:rFonts w:ascii="Gen Jyuu Gothic Heavy" w:eastAsia="Gen Jyuu Gothic Heavy" w:hAnsi="Gen Jyuu Gothic Heavy" w:cs="Gen Jyuu Gothic Heavy"/>
              <w:sz w:val="36"/>
              <w:szCs w:val="36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學生: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106354003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林健宏</w:t>
          </w:r>
        </w:p>
        <w:p w:rsidR="004C2258" w:rsidRPr="00B161CB" w:rsidRDefault="004C2258" w:rsidP="004C2258">
          <w:pPr>
            <w:ind w:left="2880" w:firstLine="480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106354012 曹立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諭</w:t>
          </w:r>
          <w:proofErr w:type="gramEnd"/>
        </w:p>
        <w:p w:rsidR="004C2258" w:rsidRPr="000F6788" w:rsidRDefault="004C2258" w:rsidP="004C2258"/>
        <w:p w:rsidR="004825A0" w:rsidRDefault="004825A0"/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2"/>
              <w:lang w:val="zh-TW"/>
            </w:rPr>
            <w:id w:val="-451022829"/>
            <w:docPartObj>
              <w:docPartGallery w:val="Table of Contents"/>
              <w:docPartUnique/>
            </w:docPartObj>
          </w:sdtPr>
          <w:sdtEndPr>
            <w:rPr>
              <w:rFonts w:ascii="Times New Roman" w:eastAsia="標楷體" w:hAnsi="Times New Roman" w:cs="Times New Roman"/>
              <w:b/>
              <w:bCs/>
            </w:rPr>
          </w:sdtEndPr>
          <w:sdtContent>
            <w:p w:rsidR="007757D0" w:rsidRDefault="00476C86" w:rsidP="00520049">
              <w:pPr>
                <w:pStyle w:val="af0"/>
                <w:jc w:val="center"/>
                <w:rPr>
                  <w:rFonts w:ascii="標楷體" w:eastAsia="標楷體" w:hAnsi="標楷體" w:cstheme="minorBidi"/>
                  <w:b/>
                  <w:color w:val="auto"/>
                  <w:kern w:val="2"/>
                  <w:sz w:val="72"/>
                  <w:szCs w:val="72"/>
                  <w:lang w:val="zh-TW"/>
                </w:rPr>
              </w:pPr>
              <w:r w:rsidRPr="00476C86">
                <w:rPr>
                  <w:rFonts w:ascii="標楷體" w:eastAsia="標楷體" w:hAnsi="標楷體" w:cstheme="minorBidi" w:hint="eastAsia"/>
                  <w:b/>
                  <w:color w:val="auto"/>
                  <w:kern w:val="2"/>
                  <w:sz w:val="72"/>
                  <w:szCs w:val="72"/>
                  <w:lang w:val="zh-TW"/>
                </w:rPr>
                <w:t>目錄</w:t>
              </w:r>
            </w:p>
            <w:p w:rsidR="00232848" w:rsidRDefault="00232848" w:rsidP="00232848">
              <w:pPr>
                <w:rPr>
                  <w:lang w:val="zh-TW"/>
                </w:rPr>
              </w:pPr>
            </w:p>
            <w:p w:rsidR="00232848" w:rsidRPr="00232848" w:rsidRDefault="00232848" w:rsidP="00232848">
              <w:pPr>
                <w:rPr>
                  <w:rFonts w:hint="eastAsia"/>
                  <w:lang w:val="zh-TW"/>
                </w:rPr>
              </w:pPr>
            </w:p>
            <w:p w:rsidR="008C1A36" w:rsidRPr="008C1A36" w:rsidRDefault="008769AB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r w:rsidRPr="008C1A36">
                <w:rPr>
                  <w:rFonts w:ascii="Times New Roman" w:hAnsi="Times New Roman" w:cs="Times New Roman"/>
                  <w:b/>
                </w:rPr>
                <w:fldChar w:fldCharType="begin"/>
              </w:r>
              <w:r w:rsidRPr="008C1A36">
                <w:rPr>
                  <w:rFonts w:ascii="Times New Roman" w:hAnsi="Times New Roman" w:cs="Times New Roman"/>
                  <w:b/>
                </w:rPr>
                <w:instrText xml:space="preserve"> TOC \o "1-3" \h \z \u </w:instrText>
              </w:r>
              <w:r w:rsidRPr="008C1A36">
                <w:rPr>
                  <w:rFonts w:ascii="Times New Roman" w:hAnsi="Times New Roman" w:cs="Times New Roman"/>
                  <w:b/>
                </w:rPr>
                <w:fldChar w:fldCharType="separate"/>
              </w:r>
              <w:hyperlink w:anchor="_Toc513161773" w:history="1">
                <w:r w:rsidR="008C1A36"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# Question 01.</w:t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_Toc513161773 \h </w:instrText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  <w:r w:rsidR="008C1A36"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 w:rsidP="008C1A36">
              <w:pPr>
                <w:pStyle w:val="21"/>
                <w:tabs>
                  <w:tab w:val="left" w:pos="963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4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(a)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Monte-Carlo Integration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_Toc513161774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120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5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(b)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Hit or miss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_Toc513161775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120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6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(c)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Antithetic Variate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_Toc513161776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120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7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(d)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Importance Sampling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_Toc513161777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120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8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(e)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Control variate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_Toc513161778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96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79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(f)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Stratified Sampling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_Toc513161779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left" w:pos="1200"/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0" w:history="1"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>(g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)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 xml:space="preserve"> </w:t>
                </w:r>
                <w:r>
                  <w:rPr>
                    <w:rStyle w:val="af1"/>
                    <w:rFonts w:ascii="Times New Roman" w:hAnsi="Times New Roman" w:cs="Times New Roman"/>
                    <w:noProof/>
                  </w:rPr>
                  <w:t>結論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_Toc513161780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Default="008C1A36">
              <w:pPr>
                <w:pStyle w:val="12"/>
                <w:tabs>
                  <w:tab w:val="right" w:leader="dot" w:pos="10456"/>
                </w:tabs>
                <w:rPr>
                  <w:rStyle w:val="af1"/>
                  <w:rFonts w:ascii="Times New Roman" w:hAnsi="Times New Roman" w:cs="Times New Roman"/>
                  <w:noProof/>
                </w:rPr>
              </w:pPr>
            </w:p>
            <w:p w:rsidR="008C1A36" w:rsidRPr="008C1A36" w:rsidRDefault="008C1A36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1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# Question 02.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_Toc513161781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Default="008C1A36">
              <w:pPr>
                <w:pStyle w:val="12"/>
                <w:tabs>
                  <w:tab w:val="right" w:leader="dot" w:pos="10456"/>
                </w:tabs>
                <w:rPr>
                  <w:rStyle w:val="af1"/>
                  <w:rFonts w:ascii="Times New Roman" w:hAnsi="Times New Roman" w:cs="Times New Roman"/>
                  <w:noProof/>
                </w:rPr>
              </w:pPr>
            </w:p>
            <w:p w:rsidR="008C1A36" w:rsidRPr="008C1A36" w:rsidRDefault="008C1A36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2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# Question 03.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_Toc513161782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8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Default="008C1A36">
              <w:pPr>
                <w:pStyle w:val="12"/>
                <w:tabs>
                  <w:tab w:val="right" w:leader="dot" w:pos="10456"/>
                </w:tabs>
                <w:rPr>
                  <w:rStyle w:val="af1"/>
                  <w:rFonts w:ascii="Times New Roman" w:hAnsi="Times New Roman" w:cs="Times New Roman"/>
                  <w:noProof/>
                </w:rPr>
              </w:pPr>
            </w:p>
            <w:p w:rsidR="008C1A36" w:rsidRPr="008C1A36" w:rsidRDefault="008C1A36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3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# Question 04.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_Toc513161783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9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Default="008C1A36">
              <w:pPr>
                <w:pStyle w:val="12"/>
                <w:tabs>
                  <w:tab w:val="right" w:leader="dot" w:pos="10456"/>
                </w:tabs>
                <w:rPr>
                  <w:rStyle w:val="af1"/>
                  <w:rFonts w:ascii="Times New Roman" w:hAnsi="Times New Roman" w:cs="Times New Roman"/>
                  <w:noProof/>
                </w:rPr>
              </w:pPr>
            </w:p>
            <w:p w:rsidR="008C1A36" w:rsidRPr="008C1A36" w:rsidRDefault="008C1A36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4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# Question 05.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_Toc513161784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11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5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(a) Kernel smooth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_Toc513161785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6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(b) Lowess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_Toc513161786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7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(c) Spline smooth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_Toc513161787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13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8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(d) Running mean smooth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_Toc513161788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14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89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(e)</w:t>
                </w:r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結論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_Toc513161789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14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Default="008C1A36" w:rsidP="008C1A36">
              <w:pPr>
                <w:pStyle w:val="12"/>
                <w:tabs>
                  <w:tab w:val="right" w:leader="dot" w:pos="10456"/>
                </w:tabs>
                <w:rPr>
                  <w:rStyle w:val="af1"/>
                  <w:rFonts w:ascii="Times New Roman" w:hAnsi="Times New Roman" w:cs="Times New Roman"/>
                  <w:noProof/>
                </w:rPr>
              </w:pP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fldChar w:fldCharType="begin"/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instrText xml:space="preserve"> </w:instrText>
              </w:r>
              <w:r w:rsidRPr="008C1A36">
                <w:rPr>
                  <w:rFonts w:ascii="Times New Roman" w:hAnsi="Times New Roman" w:cs="Times New Roman"/>
                  <w:noProof/>
                </w:rPr>
                <w:instrText>HYPERLINK \l "_Toc513161790"</w:instrText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instrText xml:space="preserve"> </w:instrText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fldChar w:fldCharType="separate"/>
              </w:r>
            </w:p>
            <w:p w:rsidR="008C1A36" w:rsidRPr="008C1A36" w:rsidRDefault="008C1A36" w:rsidP="008C1A36">
              <w:pPr>
                <w:pStyle w:val="12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t>附錄</w:t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t xml:space="preserve"> (R code)</w:t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  <w:tab/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  <w:fldChar w:fldCharType="begin"/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  <w:instrText xml:space="preserve"> PAGEREF _Toc513161790 \h </w:instrText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  <w:fldChar w:fldCharType="separate"/>
              </w:r>
              <w:r w:rsidR="00F46408">
                <w:rPr>
                  <w:rFonts w:ascii="Times New Roman" w:hAnsi="Times New Roman" w:cs="Times New Roman"/>
                  <w:noProof/>
                  <w:webHidden/>
                </w:rPr>
                <w:t>15</w:t>
              </w:r>
              <w:r w:rsidRPr="008C1A36">
                <w:rPr>
                  <w:rFonts w:ascii="Times New Roman" w:hAnsi="Times New Roman" w:cs="Times New Roman"/>
                  <w:noProof/>
                  <w:webHidden/>
                </w:rPr>
                <w:fldChar w:fldCharType="end"/>
              </w:r>
              <w:r w:rsidRPr="008C1A36">
                <w:rPr>
                  <w:rStyle w:val="af1"/>
                  <w:rFonts w:ascii="Times New Roman" w:hAnsi="Times New Roman" w:cs="Times New Roman"/>
                  <w:noProof/>
                </w:rPr>
                <w:fldChar w:fldCharType="end"/>
              </w:r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91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1.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_Toc513161791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92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2.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_Toc513161792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18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93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3.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_Toc513161793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21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94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4.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_Toc513161794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22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8C1A36" w:rsidRPr="008C1A36" w:rsidRDefault="008C1A36">
              <w:pPr>
                <w:pStyle w:val="21"/>
                <w:tabs>
                  <w:tab w:val="right" w:leader="dot" w:pos="10456"/>
                </w:tabs>
                <w:rPr>
                  <w:rFonts w:ascii="Times New Roman" w:eastAsiaTheme="minorEastAsia" w:hAnsi="Times New Roman" w:cs="Times New Roman"/>
                  <w:noProof/>
                </w:rPr>
              </w:pPr>
              <w:hyperlink w:anchor="_Toc513161795" w:history="1">
                <w:r w:rsidRPr="008C1A36">
                  <w:rPr>
                    <w:rStyle w:val="af1"/>
                    <w:rFonts w:ascii="Times New Roman" w:hAnsi="Times New Roman" w:cs="Times New Roman"/>
                    <w:noProof/>
                  </w:rPr>
                  <w:t>5.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_Toc513161795 \h </w:instrTex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46408">
                  <w:rPr>
                    <w:rFonts w:ascii="Times New Roman" w:hAnsi="Times New Roman" w:cs="Times New Roman"/>
                    <w:noProof/>
                    <w:webHidden/>
                  </w:rPr>
                  <w:t>25</w:t>
                </w:r>
                <w:r w:rsidRPr="008C1A36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:rsidR="007757D0" w:rsidRPr="008C1A36" w:rsidRDefault="008769AB">
              <w:pPr>
                <w:rPr>
                  <w:rFonts w:ascii="Times New Roman" w:hAnsi="Times New Roman" w:cs="Times New Roman"/>
                </w:rPr>
              </w:pPr>
              <w:r w:rsidRPr="008C1A36">
                <w:rPr>
                  <w:rFonts w:ascii="Times New Roman" w:hAnsi="Times New Roman" w:cs="Times New Roman"/>
                  <w:b/>
                </w:rPr>
                <w:fldChar w:fldCharType="end"/>
              </w:r>
            </w:p>
          </w:sdtContent>
        </w:sdt>
        <w:p w:rsidR="007757D0" w:rsidRDefault="007757D0">
          <w:pPr>
            <w:widowControl/>
            <w:rPr>
              <w:rFonts w:ascii="Times New Roman Uni" w:hAnsi="Times New Roman Uni"/>
            </w:rPr>
          </w:pPr>
        </w:p>
        <w:p w:rsidR="004825A0" w:rsidRDefault="007757D0">
          <w:pPr>
            <w:widowControl/>
            <w:rPr>
              <w:rFonts w:ascii="Times New Roman Uni" w:hAnsi="Times New Roman Uni"/>
            </w:rPr>
          </w:pPr>
          <w:r>
            <w:rPr>
              <w:rFonts w:ascii="Times New Roman Uni" w:hAnsi="Times New Roman Uni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" w:name="_Toc513161773"/>
      <w:bookmarkEnd w:id="1"/>
    </w:p>
    <w:p w:rsidR="00D579D1" w:rsidRPr="00D579D1" w:rsidRDefault="0007495F" w:rsidP="00D579D1">
      <w:pPr>
        <w:pStyle w:val="Web"/>
        <w:spacing w:line="276" w:lineRule="auto"/>
        <w:rPr>
          <w:rFonts w:ascii="Times New Roman" w:eastAsia="標楷體" w:hAnsi="Times New Roman" w:cs="Times New Roman"/>
        </w:rPr>
      </w:pPr>
      <w:r w:rsidRPr="00D579D1">
        <w:rPr>
          <w:rFonts w:ascii="Times New Roman" w:hAnsi="Times New Roman" w:cs="Times New Roman"/>
        </w:rPr>
        <w:t xml:space="preserve">Experiment with as many variance reduction techniques as you can think of to apply the problem of evaluating </w:t>
      </w:r>
      <m:oMath>
        <m:r>
          <m:rPr>
            <m:sty m:val="p"/>
          </m:rPr>
          <w:rPr>
            <w:rFonts w:ascii="Cambria Math" w:hAnsi="Cambria Math" w:cs="Times New Roman"/>
          </w:rPr>
          <m:t>P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X&gt;1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for X∼Cauchy</m:t>
        </m:r>
      </m:oMath>
      <w:r w:rsidRPr="00D579D1">
        <w:rPr>
          <w:rFonts w:ascii="Times New Roman" w:hAnsi="Times New Roman" w:cs="Times New Roman"/>
        </w:rPr>
        <w:t>.</w:t>
      </w:r>
      <w:r w:rsidR="00D579D1" w:rsidRPr="00D579D1">
        <w:rPr>
          <w:rFonts w:ascii="Times New Roman" w:hAnsi="Times New Roman" w:cs="Times New Roman"/>
        </w:rPr>
        <w:t xml:space="preserve"> 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4280"/>
        <w:gridCol w:w="4216"/>
      </w:tblGrid>
      <w:tr w:rsidR="00D579D1" w:rsidRPr="00D579D1" w:rsidTr="00DB7B7C">
        <w:trPr>
          <w:trHeight w:val="305"/>
          <w:jc w:val="center"/>
        </w:trPr>
        <w:tc>
          <w:tcPr>
            <w:tcW w:w="3729" w:type="dxa"/>
          </w:tcPr>
          <w:p w:rsidR="00D579D1" w:rsidRPr="00D579D1" w:rsidRDefault="00D579D1" w:rsidP="00DB7B7C">
            <w:pPr>
              <w:pStyle w:val="Web"/>
              <w:jc w:val="center"/>
              <w:rPr>
                <w:rFonts w:ascii="Times New Roman" w:eastAsia="標楷體" w:hAnsi="Times New Roman" w:cs="Times New Roman"/>
              </w:rPr>
            </w:pPr>
            <w:r w:rsidRPr="00D579D1">
              <w:rPr>
                <w:rFonts w:ascii="Times New Roman" w:eastAsia="標楷體" w:hAnsi="Times New Roman" w:cs="Times New Roman"/>
              </w:rPr>
              <w:t>(</w:t>
            </w:r>
            <w:r w:rsidRPr="00D579D1">
              <w:rPr>
                <w:rFonts w:ascii="Times New Roman" w:eastAsia="標楷體" w:hAnsi="Times New Roman" w:cs="Times New Roman"/>
              </w:rPr>
              <w:t>圖一</w:t>
            </w:r>
            <w:r w:rsidRPr="00D579D1">
              <w:rPr>
                <w:rFonts w:ascii="Times New Roman" w:eastAsia="標楷體" w:hAnsi="Times New Roman" w:cs="Times New Roman"/>
              </w:rPr>
              <w:t>)</w:t>
            </w:r>
          </w:p>
        </w:tc>
        <w:tc>
          <w:tcPr>
            <w:tcW w:w="3729" w:type="dxa"/>
          </w:tcPr>
          <w:p w:rsidR="00D579D1" w:rsidRPr="00D579D1" w:rsidRDefault="00D579D1" w:rsidP="00DB7B7C">
            <w:pPr>
              <w:pStyle w:val="Web"/>
              <w:jc w:val="center"/>
              <w:rPr>
                <w:rFonts w:ascii="Times New Roman" w:eastAsia="標楷體" w:hAnsi="Times New Roman" w:cs="Times New Roman"/>
              </w:rPr>
            </w:pPr>
            <w:r w:rsidRPr="00D579D1">
              <w:rPr>
                <w:rFonts w:ascii="Times New Roman" w:eastAsia="標楷體" w:hAnsi="Times New Roman" w:cs="Times New Roman"/>
              </w:rPr>
              <w:t>(</w:t>
            </w:r>
            <w:r w:rsidRPr="00D579D1">
              <w:rPr>
                <w:rFonts w:ascii="Times New Roman" w:eastAsia="標楷體" w:hAnsi="Times New Roman" w:cs="Times New Roman"/>
              </w:rPr>
              <w:t>圖二</w:t>
            </w:r>
            <w:r w:rsidRPr="00D579D1">
              <w:rPr>
                <w:rFonts w:ascii="Times New Roman" w:eastAsia="標楷體" w:hAnsi="Times New Roman" w:cs="Times New Roman"/>
              </w:rPr>
              <w:t>)</w:t>
            </w:r>
          </w:p>
        </w:tc>
      </w:tr>
      <w:tr w:rsidR="00D579D1" w:rsidRPr="00D579D1" w:rsidTr="00DB7B7C">
        <w:trPr>
          <w:trHeight w:val="2474"/>
          <w:jc w:val="center"/>
        </w:trPr>
        <w:tc>
          <w:tcPr>
            <w:tcW w:w="3729" w:type="dxa"/>
          </w:tcPr>
          <w:p w:rsidR="00D579D1" w:rsidRPr="00D579D1" w:rsidRDefault="00D579D1" w:rsidP="00DB7B7C">
            <w:pPr>
              <w:pStyle w:val="Web"/>
              <w:rPr>
                <w:rFonts w:ascii="Times New Roman" w:eastAsia="標楷體" w:hAnsi="Times New Roman" w:cs="Times New Roman"/>
              </w:rPr>
            </w:pPr>
            <w:r w:rsidRPr="00D579D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3D5E756E" wp14:editId="6BCBDA05">
                  <wp:extent cx="2581202" cy="1882361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Q1-1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628" cy="188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9" w:type="dxa"/>
          </w:tcPr>
          <w:p w:rsidR="00D579D1" w:rsidRPr="00D579D1" w:rsidRDefault="00D579D1" w:rsidP="00DB7B7C">
            <w:pPr>
              <w:pStyle w:val="Web"/>
              <w:rPr>
                <w:rFonts w:ascii="Times New Roman" w:eastAsia="標楷體" w:hAnsi="Times New Roman" w:cs="Times New Roman"/>
              </w:rPr>
            </w:pPr>
            <w:r w:rsidRPr="00D579D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677E296" wp14:editId="403C5634">
                  <wp:extent cx="2535770" cy="1849230"/>
                  <wp:effectExtent l="0" t="0" r="4445" b="508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Q1-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245" cy="185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以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為基準，並使用其他變異數縮減方法去降低估計的誤差，使用方法有以下幾種：</w:t>
      </w:r>
      <w:r w:rsidRPr="00D579D1">
        <w:rPr>
          <w:rFonts w:ascii="Times New Roman" w:hAnsi="Times New Roman" w:cs="Times New Roman"/>
          <w:szCs w:val="24"/>
        </w:rPr>
        <w:t>Hit or miss</w:t>
      </w:r>
      <w:r w:rsidRPr="00D579D1">
        <w:rPr>
          <w:rFonts w:ascii="Times New Roman" w:hAnsi="Times New Roman" w:cs="Times New Roman"/>
          <w:szCs w:val="24"/>
        </w:rPr>
        <w:t>、</w:t>
      </w:r>
      <w:r w:rsidRPr="00D579D1">
        <w:rPr>
          <w:rFonts w:ascii="Times New Roman" w:hAnsi="Times New Roman" w:cs="Times New Roman"/>
          <w:szCs w:val="24"/>
        </w:rPr>
        <w:t>Antithetic Variate</w:t>
      </w:r>
      <w:r w:rsidRPr="00D579D1">
        <w:rPr>
          <w:rFonts w:ascii="Times New Roman" w:hAnsi="Times New Roman" w:cs="Times New Roman"/>
          <w:szCs w:val="24"/>
        </w:rPr>
        <w:t>、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、</w:t>
      </w:r>
      <w:r w:rsidRPr="00D579D1">
        <w:rPr>
          <w:rFonts w:ascii="Times New Roman" w:hAnsi="Times New Roman" w:cs="Times New Roman"/>
          <w:szCs w:val="24"/>
        </w:rPr>
        <w:t>Control variate</w:t>
      </w:r>
      <w:r w:rsidRPr="00D579D1">
        <w:rPr>
          <w:rFonts w:ascii="Times New Roman" w:hAnsi="Times New Roman" w:cs="Times New Roman"/>
          <w:szCs w:val="24"/>
        </w:rPr>
        <w:t>以及</w:t>
      </w:r>
      <w:r w:rsidRPr="00D579D1">
        <w:rPr>
          <w:rFonts w:ascii="Times New Roman" w:hAnsi="Times New Roman" w:cs="Times New Roman"/>
          <w:szCs w:val="24"/>
        </w:rPr>
        <w:t>Stratified Sampling</w:t>
      </w:r>
      <w:r w:rsidRPr="00D579D1">
        <w:rPr>
          <w:rFonts w:ascii="Times New Roman" w:hAnsi="Times New Roman" w:cs="Times New Roman"/>
          <w:szCs w:val="24"/>
        </w:rPr>
        <w:t>。每一個</w:t>
      </w:r>
      <w:proofErr w:type="gramStart"/>
      <w:r w:rsidRPr="00D579D1">
        <w:rPr>
          <w:rFonts w:ascii="Times New Roman" w:hAnsi="Times New Roman" w:cs="Times New Roman"/>
          <w:szCs w:val="24"/>
        </w:rPr>
        <w:t>方法皆取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個</w:t>
      </w:r>
      <w:proofErr w:type="gramEnd"/>
      <w:r w:rsidRPr="00D579D1">
        <w:rPr>
          <w:rFonts w:ascii="Times New Roman" w:hAnsi="Times New Roman" w:cs="Times New Roman"/>
          <w:szCs w:val="24"/>
        </w:rPr>
        <w:t>隨機樣本生成一個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D579D1">
        <w:rPr>
          <w:rFonts w:ascii="Times New Roman" w:hAnsi="Times New Roman" w:cs="Times New Roman"/>
          <w:szCs w:val="24"/>
        </w:rPr>
        <w:t>，再生成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樣本</w:t>
      </w:r>
      <w:r w:rsidRPr="00D579D1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D579D1">
        <w:rPr>
          <w:rFonts w:ascii="Times New Roman" w:hAnsi="Times New Roman" w:cs="Times New Roman"/>
          <w:szCs w:val="24"/>
        </w:rPr>
        <w:t>，並運用其平均去估計真實的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</m:t>
        </m:r>
      </m:oMath>
      <w:r w:rsidRPr="00D579D1">
        <w:rPr>
          <w:rFonts w:ascii="Times New Roman" w:hAnsi="Times New Roman" w:cs="Times New Roman"/>
          <w:szCs w:val="24"/>
        </w:rPr>
        <w:t>及計算樣本變異數。</w:t>
      </w:r>
    </w:p>
    <w:p w:rsidR="00D579D1" w:rsidRPr="00D579D1" w:rsidRDefault="00D579D1" w:rsidP="00D579D1">
      <w:pPr>
        <w:spacing w:line="360" w:lineRule="auto"/>
        <w:rPr>
          <w:rFonts w:ascii="Times New Roman" w:hAnsi="Times New Roman" w:cs="Times New Roman"/>
          <w:szCs w:val="24"/>
        </w:rPr>
      </w:pPr>
    </w:p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D579D1">
        <w:rPr>
          <w:rFonts w:ascii="Times New Roman" w:hAnsi="Times New Roman" w:cs="Times New Roman"/>
          <w:b/>
          <w:sz w:val="28"/>
          <w:szCs w:val="28"/>
        </w:rPr>
        <w:t>使用方法介紹</w:t>
      </w:r>
    </w:p>
    <w:p w:rsidR="00D579D1" w:rsidRPr="008C1A36" w:rsidRDefault="00D579D1" w:rsidP="008C1A36">
      <w:pPr>
        <w:pStyle w:val="a"/>
      </w:pPr>
      <w:bookmarkStart w:id="2" w:name="_Toc513161774"/>
      <w:r w:rsidRPr="008C1A36">
        <w:t>Monte-Carlo Integration</w:t>
      </w:r>
      <w:r w:rsidRPr="008C1A36">
        <w:rPr>
          <w:rFonts w:eastAsia="微軟正黑體"/>
        </w:rPr>
        <w:t>：</w:t>
      </w:r>
      <w:bookmarkEnd w:id="2"/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P(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0&lt; </m:t>
        </m:r>
      </m:oMath>
      <w:r w:rsidRPr="00D579D1">
        <w:rPr>
          <w:rFonts w:ascii="Times New Roman" w:hAnsi="Times New Roman" w:cs="Times New Roman"/>
          <w:szCs w:val="24"/>
        </w:rPr>
        <w:t>X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≤ </m:t>
        </m:r>
      </m:oMath>
      <w:r w:rsidRPr="00D579D1">
        <w:rPr>
          <w:rFonts w:ascii="Times New Roman" w:hAnsi="Times New Roman" w:cs="Times New Roman"/>
          <w:szCs w:val="24"/>
        </w:rPr>
        <w:t>1 )</w:t>
      </w:r>
      <w:r w:rsidRPr="00D579D1">
        <w:rPr>
          <w:rFonts w:ascii="Times New Roman" w:hAnsi="Times New Roman" w:cs="Times New Roman"/>
          <w:szCs w:val="24"/>
        </w:rPr>
        <w:t>可以經由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模擬，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從</w:t>
      </w:r>
      <w:r w:rsidRPr="00D579D1">
        <w:rPr>
          <w:rFonts w:ascii="Times New Roman" w:hAnsi="Times New Roman" w:cs="Times New Roman"/>
          <w:szCs w:val="24"/>
        </w:rPr>
        <w:t>uniform(0,1)</w:t>
      </w:r>
      <w:r w:rsidRPr="00D579D1">
        <w:rPr>
          <w:rFonts w:ascii="Times New Roman" w:hAnsi="Times New Roman" w:cs="Times New Roman"/>
          <w:szCs w:val="24"/>
        </w:rPr>
        <w:t>抽取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筆資料，並將每筆資料帶入</w:t>
      </w:r>
      <w:r w:rsidRPr="00D579D1">
        <w:rPr>
          <w:rFonts w:ascii="Times New Roman" w:hAnsi="Times New Roman" w:cs="Times New Roman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f</m:t>
        </m:r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d>
          </m:den>
        </m:f>
      </m:oMath>
      <w:r w:rsidRPr="00D579D1">
        <w:rPr>
          <w:rFonts w:ascii="Times New Roman" w:hAnsi="Times New Roman" w:cs="Times New Roman"/>
          <w:szCs w:val="24"/>
        </w:rPr>
        <w:t xml:space="preserve"> </w:t>
      </w:r>
      <w:r w:rsidRPr="00D579D1">
        <w:rPr>
          <w:rFonts w:ascii="Times New Roman" w:hAnsi="Times New Roman" w:cs="Times New Roman"/>
          <w:szCs w:val="24"/>
        </w:rPr>
        <w:t>得到每筆資料的對應值，再取這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筆資料對應值的平均值為</w:t>
      </w:r>
      <w:r w:rsidRPr="00D579D1">
        <w:rPr>
          <w:rFonts w:ascii="Times New Roman" w:hAnsi="Times New Roman" w:cs="Times New Roman"/>
          <w:szCs w:val="24"/>
        </w:rPr>
        <w:t>P(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0≤ </m:t>
        </m:r>
      </m:oMath>
      <w:r w:rsidRPr="00D579D1">
        <w:rPr>
          <w:rFonts w:ascii="Times New Roman" w:hAnsi="Times New Roman" w:cs="Times New Roman"/>
          <w:szCs w:val="24"/>
        </w:rPr>
        <w:t xml:space="preserve">X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≤ </m:t>
        </m:r>
      </m:oMath>
      <w:r w:rsidRPr="00D579D1">
        <w:rPr>
          <w:rFonts w:ascii="Times New Roman" w:hAnsi="Times New Roman" w:cs="Times New Roman"/>
          <w:szCs w:val="24"/>
        </w:rPr>
        <w:t>1 )</w:t>
      </w:r>
      <w:r w:rsidRPr="00D579D1">
        <w:rPr>
          <w:rFonts w:ascii="Times New Roman" w:hAnsi="Times New Roman" w:cs="Times New Roman"/>
          <w:szCs w:val="24"/>
        </w:rPr>
        <w:t>的估計值。因此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的估計值為</w:t>
      </w:r>
      <w:r w:rsidRPr="00D579D1">
        <w:rPr>
          <w:rFonts w:ascii="Times New Roman" w:hAnsi="Times New Roman" w:cs="Times New Roman"/>
          <w:szCs w:val="24"/>
        </w:rPr>
        <w:t>0.5 - P(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0&lt; </m:t>
        </m:r>
      </m:oMath>
      <w:r w:rsidRPr="00D579D1">
        <w:rPr>
          <w:rFonts w:ascii="Times New Roman" w:hAnsi="Times New Roman" w:cs="Times New Roman"/>
          <w:szCs w:val="24"/>
        </w:rPr>
        <w:t xml:space="preserve">X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≤ </m:t>
        </m:r>
      </m:oMath>
      <w:r w:rsidRPr="00D579D1">
        <w:rPr>
          <w:rFonts w:ascii="Times New Roman" w:hAnsi="Times New Roman" w:cs="Times New Roman"/>
          <w:szCs w:val="24"/>
        </w:rPr>
        <w:t>1 )</w:t>
      </w:r>
      <w:r w:rsidRPr="00D579D1">
        <w:rPr>
          <w:rFonts w:ascii="Times New Roman" w:hAnsi="Times New Roman" w:cs="Times New Roman"/>
          <w:szCs w:val="24"/>
        </w:rPr>
        <w:t>的估計值。我們重複這動作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次取得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個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的估計值，計算這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個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的估計值的平均與變異數為</w:t>
      </w:r>
      <w:r w:rsidRPr="00D579D1">
        <w:rPr>
          <w:rFonts w:ascii="Times New Roman" w:hAnsi="Times New Roman" w:cs="Times New Roman"/>
          <w:szCs w:val="24"/>
        </w:rPr>
        <w:t>0.24997910</w:t>
      </w:r>
      <w:r w:rsidRPr="00D579D1">
        <w:rPr>
          <w:rFonts w:ascii="Times New Roman" w:hAnsi="Times New Roman" w:cs="Times New Roman"/>
          <w:szCs w:val="24"/>
        </w:rPr>
        <w:t>與</w:t>
      </w:r>
      <w:r w:rsidRPr="00D579D1">
        <w:rPr>
          <w:rFonts w:ascii="Times New Roman" w:hAnsi="Times New Roman" w:cs="Times New Roman"/>
          <w:szCs w:val="24"/>
        </w:rPr>
        <w:t>0.00000272</w:t>
      </w:r>
      <w:r w:rsidRPr="00D579D1">
        <w:rPr>
          <w:rFonts w:ascii="Times New Roman" w:hAnsi="Times New Roman" w:cs="Times New Roman"/>
          <w:szCs w:val="24"/>
        </w:rPr>
        <w:t>，此為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。</w:t>
      </w:r>
    </w:p>
    <w:p w:rsidR="00D579D1" w:rsidRPr="00D579D1" w:rsidRDefault="00D579D1" w:rsidP="00D579D1">
      <w:pPr>
        <w:spacing w:line="360" w:lineRule="auto"/>
        <w:rPr>
          <w:rFonts w:ascii="Times New Roman" w:hAnsi="Times New Roman" w:cs="Times New Roman"/>
          <w:szCs w:val="24"/>
        </w:rPr>
      </w:pPr>
    </w:p>
    <w:p w:rsidR="00D579D1" w:rsidRPr="008C1A36" w:rsidRDefault="00D579D1" w:rsidP="008C1A36">
      <w:pPr>
        <w:pStyle w:val="a"/>
      </w:pPr>
      <w:bookmarkStart w:id="3" w:name="_Toc513161775"/>
      <w:r w:rsidRPr="008C1A36">
        <w:t>Hit or miss</w:t>
      </w:r>
      <w:bookmarkEnd w:id="3"/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從</w:t>
      </w:r>
      <w:r w:rsidRPr="00D579D1">
        <w:rPr>
          <w:rFonts w:ascii="Times New Roman" w:hAnsi="Times New Roman" w:cs="Times New Roman"/>
          <w:iCs/>
          <w:szCs w:val="24"/>
        </w:rPr>
        <w:t xml:space="preserve">X </w:t>
      </w:r>
      <w:r w:rsidRPr="00D579D1">
        <w:rPr>
          <w:rFonts w:ascii="Times New Roman" w:hAnsi="Times New Roman" w:cs="Times New Roman"/>
          <w:szCs w:val="24"/>
        </w:rPr>
        <w:t>~ Cauchy</w:t>
      </w:r>
      <w:r w:rsidRPr="00D579D1">
        <w:rPr>
          <w:rFonts w:ascii="Times New Roman" w:hAnsi="Times New Roman" w:cs="Times New Roman"/>
          <w:szCs w:val="24"/>
        </w:rPr>
        <w:t>中隨機抽取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筆資料，計算幾筆資料超過</w:t>
      </w:r>
      <w:r w:rsidRPr="00D579D1">
        <w:rPr>
          <w:rFonts w:ascii="Times New Roman" w:hAnsi="Times New Roman" w:cs="Times New Roman"/>
          <w:szCs w:val="24"/>
        </w:rPr>
        <w:t>1</w:t>
      </w:r>
      <w:r w:rsidRPr="00D579D1">
        <w:rPr>
          <w:rFonts w:ascii="Times New Roman" w:hAnsi="Times New Roman" w:cs="Times New Roman"/>
          <w:szCs w:val="24"/>
        </w:rPr>
        <w:t>的比例即為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θ=</m:t>
        </m:r>
      </m:oMath>
      <w:r w:rsidRPr="00D579D1">
        <w:rPr>
          <w:rFonts w:ascii="Times New Roman" w:hAnsi="Times New Roman" w:cs="Times New Roman"/>
          <w:szCs w:val="24"/>
        </w:rPr>
        <w:t xml:space="preserve"> </w:t>
      </w:r>
      <w:r w:rsidRPr="00D579D1">
        <w:rPr>
          <w:rFonts w:ascii="Times New Roman" w:hAnsi="Times New Roman" w:cs="Times New Roman"/>
          <w:iCs/>
          <w:szCs w:val="24"/>
        </w:rPr>
        <w:t>P</w:t>
      </w:r>
      <w:r w:rsidRPr="00D579D1">
        <w:rPr>
          <w:rFonts w:ascii="Times New Roman" w:hAnsi="Times New Roman" w:cs="Times New Roman"/>
          <w:szCs w:val="24"/>
        </w:rPr>
        <w:t xml:space="preserve">( </w:t>
      </w:r>
      <w:r w:rsidRPr="00D579D1">
        <w:rPr>
          <w:rFonts w:ascii="Times New Roman" w:hAnsi="Times New Roman" w:cs="Times New Roman"/>
          <w:iCs/>
          <w:szCs w:val="24"/>
        </w:rPr>
        <w:t xml:space="preserve">X </w:t>
      </w:r>
      <w:r w:rsidRPr="00D579D1">
        <w:rPr>
          <w:rFonts w:ascii="Times New Roman" w:hAnsi="Times New Roman" w:cs="Times New Roman"/>
          <w:szCs w:val="24"/>
        </w:rPr>
        <w:t>&gt; 1)</w:t>
      </w:r>
      <w:r w:rsidRPr="00D579D1">
        <w:rPr>
          <w:rFonts w:ascii="Times New Roman" w:hAnsi="Times New Roman" w:cs="Times New Roman"/>
          <w:szCs w:val="24"/>
        </w:rPr>
        <w:t>的估計值，重複這個動作直到取得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</w:t>
      </w:r>
      <w:r w:rsidRPr="00D579D1">
        <w:rPr>
          <w:rFonts w:ascii="Times New Roman" w:hAnsi="Times New Roman" w:cs="Times New Roman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θ=</m:t>
        </m:r>
      </m:oMath>
      <w:r w:rsidRPr="00D579D1">
        <w:rPr>
          <w:rFonts w:ascii="Times New Roman" w:hAnsi="Times New Roman" w:cs="Times New Roman"/>
          <w:szCs w:val="24"/>
        </w:rPr>
        <w:t xml:space="preserve"> </w:t>
      </w:r>
      <w:r w:rsidRPr="00D579D1">
        <w:rPr>
          <w:rFonts w:ascii="Times New Roman" w:hAnsi="Times New Roman" w:cs="Times New Roman"/>
          <w:iCs/>
          <w:szCs w:val="24"/>
        </w:rPr>
        <w:t>P</w:t>
      </w:r>
      <w:r w:rsidRPr="00D579D1">
        <w:rPr>
          <w:rFonts w:ascii="Times New Roman" w:hAnsi="Times New Roman" w:cs="Times New Roman"/>
          <w:szCs w:val="24"/>
        </w:rPr>
        <w:t xml:space="preserve">( </w:t>
      </w:r>
      <w:r w:rsidRPr="00D579D1">
        <w:rPr>
          <w:rFonts w:ascii="Times New Roman" w:hAnsi="Times New Roman" w:cs="Times New Roman"/>
          <w:iCs/>
          <w:szCs w:val="24"/>
        </w:rPr>
        <w:t xml:space="preserve">X </w:t>
      </w:r>
      <w:r w:rsidRPr="00D579D1">
        <w:rPr>
          <w:rFonts w:ascii="Times New Roman" w:hAnsi="Times New Roman" w:cs="Times New Roman"/>
          <w:szCs w:val="24"/>
        </w:rPr>
        <w:t>&gt; 1)</w:t>
      </w:r>
      <w:r w:rsidRPr="00D579D1">
        <w:rPr>
          <w:rFonts w:ascii="Times New Roman" w:hAnsi="Times New Roman" w:cs="Times New Roman"/>
          <w:szCs w:val="24"/>
        </w:rPr>
        <w:t>的估計值，最後取這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筆估計值的平均與變異數，分別為</w:t>
      </w:r>
      <w:r w:rsidRPr="00D579D1">
        <w:rPr>
          <w:rFonts w:ascii="Times New Roman" w:hAnsi="Times New Roman" w:cs="Times New Roman"/>
          <w:szCs w:val="24"/>
        </w:rPr>
        <w:t>0.2498500</w:t>
      </w:r>
      <w:r w:rsidRPr="00D579D1">
        <w:rPr>
          <w:rFonts w:ascii="Times New Roman" w:hAnsi="Times New Roman" w:cs="Times New Roman"/>
          <w:szCs w:val="24"/>
        </w:rPr>
        <w:t>與</w:t>
      </w:r>
      <w:r w:rsidRPr="00D579D1">
        <w:rPr>
          <w:rFonts w:ascii="Times New Roman" w:hAnsi="Times New Roman" w:cs="Times New Roman"/>
          <w:szCs w:val="24"/>
        </w:rPr>
        <w:t>0.000193</w:t>
      </w:r>
      <w:r w:rsidRPr="00D579D1">
        <w:rPr>
          <w:rFonts w:ascii="Times New Roman" w:hAnsi="Times New Roman" w:cs="Times New Roman"/>
          <w:szCs w:val="24"/>
        </w:rPr>
        <w:t>，此為</w:t>
      </w:r>
      <w:r w:rsidRPr="00D579D1">
        <w:rPr>
          <w:rFonts w:ascii="Times New Roman" w:hAnsi="Times New Roman" w:cs="Times New Roman"/>
          <w:szCs w:val="24"/>
        </w:rPr>
        <w:t xml:space="preserve">Hit or miss </w:t>
      </w:r>
      <w:r w:rsidRPr="00D579D1">
        <w:rPr>
          <w:rFonts w:ascii="Times New Roman" w:hAnsi="Times New Roman" w:cs="Times New Roman"/>
          <w:szCs w:val="24"/>
        </w:rPr>
        <w:t>估計方法。</w:t>
      </w:r>
    </w:p>
    <w:p w:rsidR="008C1A36" w:rsidRDefault="008C1A36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szCs w:val="24"/>
        </w:rPr>
      </w:pPr>
    </w:p>
    <w:p w:rsidR="00D579D1" w:rsidRDefault="00D579D1" w:rsidP="008C1A36"/>
    <w:p w:rsidR="00D579D1" w:rsidRPr="00D579D1" w:rsidRDefault="00D579D1" w:rsidP="008C1A36">
      <w:pPr>
        <w:pStyle w:val="a"/>
      </w:pPr>
      <w:bookmarkStart w:id="4" w:name="_Toc513161776"/>
      <w:r w:rsidRPr="00D579D1">
        <w:t>Antithetic Variate</w:t>
      </w:r>
      <w:bookmarkEnd w:id="4"/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做法類似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，</w:t>
      </w:r>
      <w:r w:rsidRPr="00D579D1">
        <w:rPr>
          <w:rFonts w:ascii="Times New Roman" w:hAnsi="Times New Roman" w:cs="Times New Roman"/>
          <w:szCs w:val="24"/>
        </w:rPr>
        <w:t xml:space="preserve">x </w:t>
      </w:r>
      <w:r w:rsidRPr="00D579D1">
        <w:rPr>
          <w:rFonts w:ascii="Times New Roman" w:hAnsi="Times New Roman" w:cs="Times New Roman"/>
          <w:szCs w:val="24"/>
        </w:rPr>
        <w:t>從</w:t>
      </w:r>
      <w:r w:rsidRPr="00D579D1">
        <w:rPr>
          <w:rFonts w:ascii="Times New Roman" w:hAnsi="Times New Roman" w:cs="Times New Roman"/>
          <w:szCs w:val="24"/>
        </w:rPr>
        <w:t>Uniform(0,1)</w:t>
      </w:r>
      <w:r w:rsidRPr="00D579D1">
        <w:rPr>
          <w:rFonts w:ascii="Times New Roman" w:hAnsi="Times New Roman" w:cs="Times New Roman"/>
          <w:szCs w:val="24"/>
        </w:rPr>
        <w:t>抽取</w:t>
      </w:r>
      <w:r w:rsidRPr="00D579D1">
        <w:rPr>
          <w:rFonts w:ascii="Times New Roman" w:hAnsi="Times New Roman" w:cs="Times New Roman"/>
          <w:szCs w:val="24"/>
        </w:rPr>
        <w:t>500</w:t>
      </w:r>
      <w:r w:rsidRPr="00D579D1">
        <w:rPr>
          <w:rFonts w:ascii="Times New Roman" w:hAnsi="Times New Roman" w:cs="Times New Roman"/>
          <w:szCs w:val="24"/>
        </w:rPr>
        <w:t>筆，再將這</w:t>
      </w:r>
      <w:r w:rsidRPr="00D579D1">
        <w:rPr>
          <w:rFonts w:ascii="Times New Roman" w:hAnsi="Times New Roman" w:cs="Times New Roman"/>
          <w:szCs w:val="24"/>
        </w:rPr>
        <w:t>500</w:t>
      </w:r>
      <w:r w:rsidRPr="00D579D1">
        <w:rPr>
          <w:rFonts w:ascii="Times New Roman" w:hAnsi="Times New Roman" w:cs="Times New Roman"/>
          <w:szCs w:val="24"/>
        </w:rPr>
        <w:t>筆資料用</w:t>
      </w:r>
      <w:r w:rsidRPr="00D579D1">
        <w:rPr>
          <w:rFonts w:ascii="Times New Roman" w:hAnsi="Times New Roman" w:cs="Times New Roman"/>
          <w:szCs w:val="24"/>
        </w:rPr>
        <w:t xml:space="preserve">1 </w:t>
      </w:r>
      <w:proofErr w:type="gramStart"/>
      <w:r w:rsidRPr="00D579D1">
        <w:rPr>
          <w:rFonts w:ascii="Times New Roman" w:hAnsi="Times New Roman" w:cs="Times New Roman"/>
          <w:szCs w:val="24"/>
        </w:rPr>
        <w:t>–</w:t>
      </w:r>
      <w:proofErr w:type="gramEnd"/>
      <w:r w:rsidRPr="00D579D1">
        <w:rPr>
          <w:rFonts w:ascii="Times New Roman" w:hAnsi="Times New Roman" w:cs="Times New Roman"/>
          <w:szCs w:val="24"/>
        </w:rPr>
        <w:t xml:space="preserve"> x</w:t>
      </w:r>
      <w:r w:rsidRPr="00D579D1">
        <w:rPr>
          <w:rFonts w:ascii="Times New Roman" w:hAnsi="Times New Roman" w:cs="Times New Roman"/>
          <w:szCs w:val="24"/>
        </w:rPr>
        <w:t>的方式生成另外</w:t>
      </w:r>
      <w:r w:rsidRPr="00D579D1">
        <w:rPr>
          <w:rFonts w:ascii="Times New Roman" w:hAnsi="Times New Roman" w:cs="Times New Roman"/>
          <w:szCs w:val="24"/>
        </w:rPr>
        <w:t>500</w:t>
      </w:r>
      <w:r w:rsidRPr="00D579D1">
        <w:rPr>
          <w:rFonts w:ascii="Times New Roman" w:hAnsi="Times New Roman" w:cs="Times New Roman"/>
          <w:szCs w:val="24"/>
        </w:rPr>
        <w:t>筆資料，形成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筆資料。後續步驟雷同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的步驟，得到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的估計值的平均與變異數為</w:t>
      </w:r>
      <w:r w:rsidRPr="00D579D1">
        <w:rPr>
          <w:rFonts w:ascii="Times New Roman" w:hAnsi="Times New Roman" w:cs="Times New Roman"/>
          <w:szCs w:val="24"/>
        </w:rPr>
        <w:t>0.24999466</w:t>
      </w:r>
      <w:r w:rsidRPr="00D579D1">
        <w:rPr>
          <w:rFonts w:ascii="Times New Roman" w:hAnsi="Times New Roman" w:cs="Times New Roman"/>
          <w:szCs w:val="24"/>
        </w:rPr>
        <w:t>與</w:t>
      </w:r>
      <w:r w:rsidRPr="00D579D1">
        <w:rPr>
          <w:rFonts w:ascii="Times New Roman" w:hAnsi="Times New Roman" w:cs="Times New Roman"/>
          <w:szCs w:val="24"/>
        </w:rPr>
        <w:t>0.00000004</w:t>
      </w:r>
      <w:r w:rsidRPr="00D579D1">
        <w:rPr>
          <w:rFonts w:ascii="Times New Roman" w:hAnsi="Times New Roman" w:cs="Times New Roman"/>
          <w:szCs w:val="24"/>
        </w:rPr>
        <w:t>，此為</w:t>
      </w:r>
      <w:r w:rsidRPr="00D579D1">
        <w:rPr>
          <w:rFonts w:ascii="Times New Roman" w:hAnsi="Times New Roman" w:cs="Times New Roman"/>
          <w:szCs w:val="24"/>
        </w:rPr>
        <w:t>Antithetic Variate</w:t>
      </w:r>
      <w:r w:rsidRPr="00D579D1">
        <w:rPr>
          <w:rFonts w:ascii="Times New Roman" w:hAnsi="Times New Roman" w:cs="Times New Roman"/>
          <w:szCs w:val="24"/>
        </w:rPr>
        <w:t>縮小變異數方法。</w:t>
      </w:r>
    </w:p>
    <w:p w:rsidR="00D579D1" w:rsidRPr="00D579D1" w:rsidRDefault="00D579D1" w:rsidP="00D579D1">
      <w:pPr>
        <w:spacing w:line="360" w:lineRule="auto"/>
        <w:rPr>
          <w:rFonts w:ascii="Times New Roman" w:hAnsi="Times New Roman" w:cs="Times New Roman"/>
          <w:szCs w:val="24"/>
        </w:rPr>
      </w:pPr>
    </w:p>
    <w:p w:rsidR="00D579D1" w:rsidRPr="00D579D1" w:rsidRDefault="00D579D1" w:rsidP="008C1A36">
      <w:pPr>
        <w:pStyle w:val="a"/>
      </w:pPr>
      <w:bookmarkStart w:id="5" w:name="_Toc513161777"/>
      <w:r w:rsidRPr="00D579D1">
        <w:t>Importance Sampling</w:t>
      </w:r>
      <w:bookmarkEnd w:id="5"/>
    </w:p>
    <w:p w:rsidR="00D579D1" w:rsidRPr="00D579D1" w:rsidRDefault="00D579D1" w:rsidP="00232848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proofErr w:type="gramStart"/>
      <w:r w:rsidRPr="00D579D1">
        <w:rPr>
          <w:rFonts w:ascii="Times New Roman" w:hAnsi="Times New Roman" w:cs="Times New Roman"/>
          <w:szCs w:val="24"/>
        </w:rPr>
        <w:t>先選找另一個</w:t>
      </w:r>
      <w:proofErr w:type="gramEnd"/>
      <w:r w:rsidRPr="00D579D1">
        <w:rPr>
          <w:rFonts w:ascii="Times New Roman" w:hAnsi="Times New Roman" w:cs="Times New Roman"/>
          <w:szCs w:val="24"/>
        </w:rPr>
        <w:t>函數</w:t>
      </w:r>
      <w:r w:rsidRPr="00D579D1">
        <w:rPr>
          <w:rFonts w:ascii="Times New Roman" w:hAnsi="Times New Roman" w:cs="Times New Roman"/>
          <w:szCs w:val="24"/>
        </w:rPr>
        <w:t>g(x)</w:t>
      </w:r>
      <w:r w:rsidRPr="00D579D1">
        <w:rPr>
          <w:rFonts w:ascii="Times New Roman" w:hAnsi="Times New Roman" w:cs="Times New Roman"/>
          <w:szCs w:val="24"/>
        </w:rPr>
        <w:t>（此題使用的為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</m:den>
        </m:f>
      </m:oMath>
      <w:r w:rsidRPr="00D579D1">
        <w:rPr>
          <w:rFonts w:ascii="Times New Roman" w:hAnsi="Times New Roman" w:cs="Times New Roman"/>
          <w:szCs w:val="24"/>
        </w:rPr>
        <w:t>），令</w:t>
      </w:r>
      <w:r w:rsidRPr="00D579D1">
        <w:rPr>
          <w:rFonts w:ascii="Times New Roman" w:hAnsi="Times New Roman" w:cs="Times New Roman"/>
          <w:szCs w:val="24"/>
        </w:rPr>
        <w:t xml:space="preserve">Y = 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</m:d>
          </m:den>
        </m:f>
        <m:r>
          <m:rPr>
            <m:sty m:val="p"/>
          </m:rPr>
          <w:rPr>
            <w:rFonts w:ascii="Cambria Math" w:hAnsi="Cambria Math" w:cs="Times New Roman"/>
            <w:szCs w:val="24"/>
          </w:rPr>
          <m:t>，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szCs w:val="2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szCs w:val="24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4"/>
                          </w:rPr>
                          <m:t>x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4"/>
                          </w:rPr>
                          <m:t>x</m:t>
                        </m:r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dx=E(Y)</m:t>
                </m:r>
              </m:e>
            </m:nary>
          </m:e>
        </m:nary>
      </m:oMath>
      <w:r w:rsidRPr="00D579D1">
        <w:rPr>
          <w:rFonts w:ascii="Times New Roman" w:hAnsi="Times New Roman" w:cs="Times New Roman"/>
          <w:szCs w:val="24"/>
        </w:rPr>
        <w:t>，再利用</w:t>
      </w:r>
      <w:r w:rsidRPr="00D579D1">
        <w:rPr>
          <w:rFonts w:ascii="Times New Roman" w:hAnsi="Times New Roman" w:cs="Times New Roman"/>
          <w:szCs w:val="24"/>
        </w:rPr>
        <w:t>Monte Carlo</w:t>
      </w:r>
      <w:r w:rsidRPr="00D579D1">
        <w:rPr>
          <w:rFonts w:ascii="Times New Roman" w:hAnsi="Times New Roman" w:cs="Times New Roman"/>
          <w:szCs w:val="24"/>
        </w:rPr>
        <w:t>方法去估計</w:t>
      </w:r>
      <w:r w:rsidRPr="00D579D1">
        <w:rPr>
          <w:rFonts w:ascii="Times New Roman" w:hAnsi="Times New Roman" w:cs="Times New Roman"/>
          <w:szCs w:val="24"/>
        </w:rPr>
        <w:t>E(Y)</w:t>
      </w:r>
      <w:r w:rsidRPr="00D579D1">
        <w:rPr>
          <w:rFonts w:ascii="Times New Roman" w:hAnsi="Times New Roman" w:cs="Times New Roman"/>
          <w:szCs w:val="24"/>
        </w:rPr>
        <w:t>。當</w:t>
      </w:r>
      <w:r w:rsidRPr="00D579D1">
        <w:rPr>
          <w:rFonts w:ascii="Times New Roman" w:hAnsi="Times New Roman" w:cs="Times New Roman"/>
          <w:szCs w:val="24"/>
        </w:rPr>
        <w:t>Y</w:t>
      </w:r>
      <w:r w:rsidRPr="00D579D1">
        <w:rPr>
          <w:rFonts w:ascii="Times New Roman" w:hAnsi="Times New Roman" w:cs="Times New Roman"/>
          <w:szCs w:val="24"/>
        </w:rPr>
        <w:t>越接近常數，變異數縮減效果越好。因此我們透過此方法，形成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的估計值，並取這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</w:t>
      </w:r>
      <w:r w:rsidRPr="00D579D1">
        <w:rPr>
          <w:rFonts w:ascii="Times New Roman" w:hAnsi="Times New Roman" w:cs="Times New Roman"/>
          <w:szCs w:val="24"/>
        </w:rPr>
        <w:t>P( X &gt; 1)</w:t>
      </w:r>
      <w:r w:rsidRPr="00D579D1">
        <w:rPr>
          <w:rFonts w:ascii="Times New Roman" w:hAnsi="Times New Roman" w:cs="Times New Roman"/>
          <w:szCs w:val="24"/>
        </w:rPr>
        <w:t>的估計值的平均數與變異數為</w:t>
      </w:r>
      <w:r w:rsidRPr="00D579D1">
        <w:rPr>
          <w:rFonts w:ascii="Times New Roman" w:hAnsi="Times New Roman" w:cs="Times New Roman"/>
          <w:szCs w:val="24"/>
        </w:rPr>
        <w:t>0.24997706</w:t>
      </w:r>
      <w:r w:rsidRPr="00D579D1">
        <w:rPr>
          <w:rFonts w:ascii="Times New Roman" w:hAnsi="Times New Roman" w:cs="Times New Roman"/>
          <w:szCs w:val="24"/>
        </w:rPr>
        <w:t>與</w:t>
      </w:r>
      <w:r w:rsidRPr="00D579D1">
        <w:rPr>
          <w:rFonts w:ascii="Times New Roman" w:hAnsi="Times New Roman" w:cs="Times New Roman"/>
          <w:szCs w:val="24"/>
        </w:rPr>
        <w:t>0.00000244</w:t>
      </w:r>
      <w:r w:rsidRPr="00D579D1">
        <w:rPr>
          <w:rFonts w:ascii="Times New Roman" w:hAnsi="Times New Roman" w:cs="Times New Roman"/>
          <w:szCs w:val="24"/>
        </w:rPr>
        <w:t>，</w:t>
      </w:r>
    </w:p>
    <w:p w:rsidR="00D579D1" w:rsidRPr="00D579D1" w:rsidRDefault="00D579D1" w:rsidP="00D579D1">
      <w:pPr>
        <w:spacing w:line="276" w:lineRule="auto"/>
        <w:ind w:firstLine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此為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縮小變異數方法。</w:t>
      </w:r>
    </w:p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szCs w:val="24"/>
        </w:rPr>
      </w:pPr>
    </w:p>
    <w:p w:rsidR="00232848" w:rsidRDefault="00D579D1" w:rsidP="008C1A36">
      <w:pPr>
        <w:pStyle w:val="a"/>
      </w:pPr>
      <w:bookmarkStart w:id="6" w:name="_Toc513161778"/>
      <w:r w:rsidRPr="00D579D1">
        <w:t>Control variate</w:t>
      </w:r>
      <w:bookmarkStart w:id="7" w:name="_Toc513160926"/>
      <w:bookmarkEnd w:id="6"/>
    </w:p>
    <w:p w:rsidR="00D579D1" w:rsidRPr="00232848" w:rsidRDefault="00D579D1" w:rsidP="00232848">
      <w:pPr>
        <w:ind w:left="480"/>
      </w:pPr>
      <w:r w:rsidRPr="00232848">
        <w:t>先找一個與本題函數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d>
          </m:den>
        </m:f>
      </m:oMath>
      <w:r w:rsidRPr="00232848">
        <w:t>類似的函數（此題使用</w:t>
      </w:r>
      <w:r w:rsidRPr="00232848">
        <w:t xml:space="preserve">g(x)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1+x</m:t>
            </m:r>
          </m:den>
        </m:f>
      </m:oMath>
      <w:r w:rsidRPr="00232848">
        <w:t>），這個函數要能求取期望值，利用</w:t>
      </w:r>
      <w:r w:rsidRPr="00232848">
        <w:t>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=f(x)</m:t>
        </m:r>
      </m:oMath>
      <w:r w:rsidRPr="00232848">
        <w:t xml:space="preserve"> + a( g(x) – E(g(x)))</w:t>
      </w:r>
      <w:r w:rsidRPr="00232848">
        <w:t>，</w:t>
      </w:r>
      <w:r w:rsidRPr="00232848">
        <w:t xml:space="preserve">a =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Cov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 g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Var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</m:oMath>
      <w:r w:rsidRPr="00232848">
        <w:t xml:space="preserve"> x</w:t>
      </w:r>
      <w:r w:rsidRPr="00232848">
        <w:t>從</w:t>
      </w:r>
      <w:r w:rsidRPr="00232848">
        <w:t>uniform(0,1)</w:t>
      </w:r>
      <w:r w:rsidRPr="00232848">
        <w:t>隨機抽取</w:t>
      </w:r>
      <w:r w:rsidRPr="00232848">
        <w:t>1000</w:t>
      </w:r>
      <w:r w:rsidRPr="00232848">
        <w:t>筆，將這</w:t>
      </w:r>
      <w:r w:rsidRPr="00232848">
        <w:t>1000</w:t>
      </w:r>
      <w:r w:rsidRPr="00232848">
        <w:t>筆</w:t>
      </w:r>
      <w:r w:rsidRPr="00232848">
        <w:t>x</w:t>
      </w:r>
      <w:r w:rsidRPr="00232848">
        <w:t>代入</w:t>
      </w:r>
      <w:r w:rsidRPr="00232848">
        <w:t> 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Pr="00232848">
        <w:t>並取平均即為</w:t>
      </w:r>
      <w:r w:rsidRPr="00232848">
        <w:t>P(</w:t>
      </w:r>
      <m:oMath>
        <m:r>
          <m:rPr>
            <m:sty m:val="p"/>
          </m:rPr>
          <w:rPr>
            <w:rFonts w:ascii="Cambria Math" w:hAnsi="Cambria Math"/>
          </w:rPr>
          <m:t xml:space="preserve">0&lt; </m:t>
        </m:r>
      </m:oMath>
      <w:r w:rsidRPr="00232848">
        <w:t>X</w:t>
      </w:r>
      <m:oMath>
        <m:r>
          <m:rPr>
            <m:sty m:val="p"/>
          </m:rPr>
          <w:rPr>
            <w:rFonts w:ascii="Cambria Math" w:hAnsi="Cambria Math"/>
          </w:rPr>
          <m:t xml:space="preserve">≤ </m:t>
        </m:r>
      </m:oMath>
      <w:r w:rsidRPr="00232848">
        <w:t>1 )</w:t>
      </w:r>
      <w:r w:rsidRPr="00232848">
        <w:t>的估計值，</w:t>
      </w:r>
      <w:r w:rsidRPr="00232848">
        <w:t xml:space="preserve">0.5 -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Pr="00232848">
        <w:t xml:space="preserve"> </w:t>
      </w:r>
      <w:r w:rsidRPr="00232848">
        <w:t>為</w:t>
      </w:r>
      <w:r w:rsidRPr="00232848">
        <w:t>P( X &gt; 1)</w:t>
      </w:r>
      <w:r w:rsidRPr="00232848">
        <w:t>的估計值。總共取</w:t>
      </w:r>
      <w:r w:rsidRPr="00232848">
        <w:t>1000</w:t>
      </w:r>
      <w:r w:rsidRPr="00232848">
        <w:t>筆</w:t>
      </w:r>
      <w:r w:rsidRPr="00232848">
        <w:t>P( X &gt; 1)</w:t>
      </w:r>
      <w:r w:rsidRPr="00232848">
        <w:t>的估計值，並取並取這</w:t>
      </w:r>
      <w:r w:rsidRPr="00232848">
        <w:t>1000</w:t>
      </w:r>
      <w:r w:rsidRPr="00232848">
        <w:t>筆</w:t>
      </w:r>
      <w:r w:rsidRPr="00232848">
        <w:t>P( X &gt; 1)</w:t>
      </w:r>
      <w:r w:rsidRPr="00232848">
        <w:t>的估計值的平均數與變異數為</w:t>
      </w:r>
      <w:r w:rsidRPr="00232848">
        <w:t>0.24982097</w:t>
      </w:r>
      <w:r w:rsidRPr="00232848">
        <w:t>與</w:t>
      </w:r>
      <w:r w:rsidRPr="00232848">
        <w:t>0.00000983</w:t>
      </w:r>
      <w:r w:rsidRPr="00232848">
        <w:t>，此為</w:t>
      </w:r>
      <w:r w:rsidRPr="00232848">
        <w:t>Control variate</w:t>
      </w:r>
      <w:r w:rsidRPr="00232848">
        <w:t>縮小變異數方法。</w:t>
      </w:r>
      <w:bookmarkEnd w:id="7"/>
    </w:p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szCs w:val="24"/>
        </w:rPr>
      </w:pPr>
    </w:p>
    <w:p w:rsidR="00D579D1" w:rsidRPr="00D579D1" w:rsidRDefault="00D579D1" w:rsidP="008C1A36">
      <w:pPr>
        <w:pStyle w:val="a"/>
      </w:pPr>
      <w:bookmarkStart w:id="8" w:name="_Toc513161779"/>
      <w:r w:rsidRPr="00D579D1">
        <w:t>Stratified Sampling</w:t>
      </w:r>
      <w:bookmarkEnd w:id="8"/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做法類似於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，我們將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的範圍</w:t>
      </w:r>
      <w:r w:rsidRPr="00D579D1">
        <w:rPr>
          <w:rFonts w:ascii="Times New Roman" w:hAnsi="Times New Roman" w:cs="Times New Roman"/>
          <w:szCs w:val="24"/>
        </w:rPr>
        <w:t>(0,1)</w:t>
      </w:r>
      <w:r w:rsidRPr="00D579D1">
        <w:rPr>
          <w:rFonts w:ascii="Times New Roman" w:hAnsi="Times New Roman" w:cs="Times New Roman"/>
          <w:szCs w:val="24"/>
        </w:rPr>
        <w:t>切成</w:t>
      </w:r>
      <w:r w:rsidRPr="00D579D1">
        <w:rPr>
          <w:rFonts w:ascii="Times New Roman" w:hAnsi="Times New Roman" w:cs="Times New Roman"/>
          <w:szCs w:val="24"/>
        </w:rPr>
        <w:t>5</w:t>
      </w:r>
      <w:r w:rsidRPr="00D579D1">
        <w:rPr>
          <w:rFonts w:ascii="Times New Roman" w:hAnsi="Times New Roman" w:cs="Times New Roman"/>
          <w:szCs w:val="24"/>
        </w:rPr>
        <w:t>等分，即</w:t>
      </w:r>
      <w:r w:rsidRPr="00D579D1">
        <w:rPr>
          <w:rFonts w:ascii="Times New Roman" w:hAnsi="Times New Roman" w:cs="Times New Roman"/>
          <w:szCs w:val="24"/>
        </w:rPr>
        <w:t>(0, 0.2), (0.2, 0.4), …, (0.8,1)</w:t>
      </w:r>
      <w:r w:rsidRPr="00D579D1">
        <w:rPr>
          <w:rFonts w:ascii="Times New Roman" w:hAnsi="Times New Roman" w:cs="Times New Roman"/>
          <w:szCs w:val="24"/>
        </w:rPr>
        <w:t>，每做一次</w:t>
      </w:r>
      <w:r w:rsidRPr="00D579D1">
        <w:rPr>
          <w:rFonts w:ascii="Times New Roman" w:hAnsi="Times New Roman" w:cs="Times New Roman"/>
          <w:szCs w:val="24"/>
        </w:rPr>
        <w:t>P(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0≤ </m:t>
        </m:r>
      </m:oMath>
      <w:r w:rsidRPr="00D579D1">
        <w:rPr>
          <w:rFonts w:ascii="Times New Roman" w:hAnsi="Times New Roman" w:cs="Times New Roman"/>
          <w:szCs w:val="24"/>
        </w:rPr>
        <w:t xml:space="preserve">X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≤ </m:t>
        </m:r>
      </m:oMath>
      <w:r w:rsidRPr="00D579D1">
        <w:rPr>
          <w:rFonts w:ascii="Times New Roman" w:hAnsi="Times New Roman" w:cs="Times New Roman"/>
          <w:szCs w:val="24"/>
        </w:rPr>
        <w:t>1 )</w:t>
      </w:r>
      <w:r w:rsidRPr="00D579D1">
        <w:rPr>
          <w:rFonts w:ascii="Times New Roman" w:hAnsi="Times New Roman" w:cs="Times New Roman"/>
          <w:szCs w:val="24"/>
        </w:rPr>
        <w:t>的估計值，要抽取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個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樣本，這邊將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範圍等分成</w:t>
      </w:r>
      <w:proofErr w:type="gramStart"/>
      <w:r w:rsidRPr="00D579D1">
        <w:rPr>
          <w:rFonts w:ascii="Times New Roman" w:hAnsi="Times New Roman" w:cs="Times New Roman"/>
          <w:szCs w:val="24"/>
        </w:rPr>
        <w:t>5</w:t>
      </w:r>
      <w:r w:rsidRPr="00D579D1">
        <w:rPr>
          <w:rFonts w:ascii="Times New Roman" w:hAnsi="Times New Roman" w:cs="Times New Roman"/>
          <w:szCs w:val="24"/>
        </w:rPr>
        <w:t>等份</w:t>
      </w:r>
      <w:proofErr w:type="gramEnd"/>
      <w:r w:rsidRPr="00D579D1">
        <w:rPr>
          <w:rFonts w:ascii="Times New Roman" w:hAnsi="Times New Roman" w:cs="Times New Roman"/>
          <w:szCs w:val="24"/>
        </w:rPr>
        <w:t>，因此樣本也平均分配成每一區間各抽取</w:t>
      </w:r>
      <w:r w:rsidRPr="00D579D1">
        <w:rPr>
          <w:rFonts w:ascii="Times New Roman" w:hAnsi="Times New Roman" w:cs="Times New Roman"/>
          <w:szCs w:val="24"/>
        </w:rPr>
        <w:t>200</w:t>
      </w:r>
      <w:r w:rsidRPr="00D579D1">
        <w:rPr>
          <w:rFonts w:ascii="Times New Roman" w:hAnsi="Times New Roman" w:cs="Times New Roman"/>
          <w:szCs w:val="24"/>
        </w:rPr>
        <w:t>個樣本並帶入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f</m:t>
        </m:r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d>
          </m:den>
        </m:f>
      </m:oMath>
      <w:r w:rsidRPr="00D579D1">
        <w:rPr>
          <w:rFonts w:ascii="Times New Roman" w:hAnsi="Times New Roman" w:cs="Times New Roman"/>
          <w:szCs w:val="24"/>
        </w:rPr>
        <w:t>，目的是為了讓樣本的分散程度足夠、代表性足夠，將這</w:t>
      </w:r>
      <w:r w:rsidRPr="00D579D1">
        <w:rPr>
          <w:rFonts w:ascii="Times New Roman" w:hAnsi="Times New Roman" w:cs="Times New Roman"/>
          <w:szCs w:val="24"/>
        </w:rPr>
        <w:t>5</w:t>
      </w:r>
      <w:r w:rsidRPr="00D579D1">
        <w:rPr>
          <w:rFonts w:ascii="Times New Roman" w:hAnsi="Times New Roman" w:cs="Times New Roman"/>
          <w:szCs w:val="24"/>
        </w:rPr>
        <w:t>組資料分別取平均後得到</w:t>
      </w:r>
      <w:r w:rsidRPr="00D579D1">
        <w:rPr>
          <w:rFonts w:ascii="Times New Roman" w:hAnsi="Times New Roman" w:cs="Times New Roman"/>
          <w:szCs w:val="24"/>
        </w:rPr>
        <w:t>  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i1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szCs w:val="24"/>
          </w:rPr>
          <m:t>,</m:t>
        </m:r>
      </m:oMath>
      <w:r w:rsidRPr="00D579D1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i2</m:t>
                </m:r>
              </m:sub>
            </m:sSub>
          </m:e>
        </m:acc>
      </m:oMath>
      <w:r w:rsidRPr="00D579D1">
        <w:rPr>
          <w:rFonts w:ascii="Times New Roman" w:hAnsi="Times New Roman" w:cs="Times New Roman"/>
          <w:szCs w:val="24"/>
        </w:rPr>
        <w:t xml:space="preserve">, …,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i5</m:t>
                </m:r>
              </m:sub>
            </m:sSub>
          </m:e>
        </m:acc>
      </m:oMath>
      <w:r w:rsidRPr="00D579D1">
        <w:rPr>
          <w:rFonts w:ascii="Times New Roman" w:hAnsi="Times New Roman" w:cs="Times New Roman"/>
          <w:szCs w:val="24"/>
        </w:rPr>
        <w:t>，再將這</w:t>
      </w:r>
      <w:r w:rsidRPr="00D579D1">
        <w:rPr>
          <w:rFonts w:ascii="Times New Roman" w:hAnsi="Times New Roman" w:cs="Times New Roman"/>
          <w:szCs w:val="24"/>
        </w:rPr>
        <w:t>5</w:t>
      </w:r>
      <w:r w:rsidRPr="00D579D1">
        <w:rPr>
          <w:rFonts w:ascii="Times New Roman" w:hAnsi="Times New Roman" w:cs="Times New Roman"/>
          <w:szCs w:val="24"/>
        </w:rPr>
        <w:t>個估計值取平均即為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P(0&lt;X≤1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)</m:t>
        </m:r>
      </m:oMath>
      <w:r w:rsidRPr="00D579D1">
        <w:rPr>
          <w:rFonts w:ascii="Times New Roman" w:hAnsi="Times New Roman" w:cs="Times New Roman"/>
          <w:szCs w:val="24"/>
        </w:rPr>
        <w:t>的估計值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szCs w:val="24"/>
          </w:rPr>
          <m:t>,</m:t>
        </m:r>
      </m:oMath>
      <w:r w:rsidRPr="00D579D1">
        <w:rPr>
          <w:rFonts w:ascii="Times New Roman" w:hAnsi="Times New Roman" w:cs="Times New Roman"/>
          <w:szCs w:val="24"/>
        </w:rPr>
        <w:t xml:space="preserve"> </w:t>
      </w:r>
      <w:r w:rsidRPr="00D579D1">
        <w:rPr>
          <w:rFonts w:ascii="Times New Roman" w:hAnsi="Times New Roman" w:cs="Times New Roman"/>
          <w:szCs w:val="24"/>
        </w:rPr>
        <w:t>而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P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(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X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&gt;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1)</m:t>
        </m:r>
      </m:oMath>
      <w:r w:rsidRPr="00D579D1">
        <w:rPr>
          <w:rFonts w:ascii="Times New Roman" w:hAnsi="Times New Roman" w:cs="Times New Roman"/>
          <w:szCs w:val="24"/>
        </w:rPr>
        <w:t>的估計值為</w:t>
      </w:r>
      <w:r w:rsidRPr="00D579D1">
        <w:rPr>
          <w:rFonts w:ascii="Times New Roman" w:hAnsi="Times New Roman" w:cs="Times New Roman"/>
          <w:szCs w:val="24"/>
        </w:rPr>
        <w:t xml:space="preserve"> 0.5 -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</m:t>
                </m:r>
              </m:sub>
            </m:sSub>
          </m:e>
        </m:acc>
      </m:oMath>
      <w:r w:rsidRPr="00D579D1">
        <w:rPr>
          <w:rFonts w:ascii="Times New Roman" w:hAnsi="Times New Roman" w:cs="Times New Roman"/>
          <w:szCs w:val="24"/>
        </w:rPr>
        <w:t>。重複上述動作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次，最後取這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筆估計值的平均與變異數，分別為</w:t>
      </w:r>
      <w:r w:rsidRPr="00D579D1">
        <w:rPr>
          <w:rFonts w:ascii="Times New Roman" w:hAnsi="Times New Roman" w:cs="Times New Roman"/>
          <w:szCs w:val="24"/>
        </w:rPr>
        <w:t>0.25001367</w:t>
      </w:r>
      <w:r w:rsidRPr="00D579D1">
        <w:rPr>
          <w:rFonts w:ascii="Times New Roman" w:hAnsi="Times New Roman" w:cs="Times New Roman"/>
          <w:szCs w:val="24"/>
        </w:rPr>
        <w:t>與</w:t>
      </w:r>
      <w:r w:rsidRPr="00D579D1">
        <w:rPr>
          <w:rFonts w:ascii="Times New Roman" w:hAnsi="Times New Roman" w:cs="Times New Roman"/>
          <w:szCs w:val="24"/>
        </w:rPr>
        <w:t>0.00000009</w:t>
      </w:r>
      <w:r w:rsidRPr="00D579D1">
        <w:rPr>
          <w:rFonts w:ascii="Times New Roman" w:hAnsi="Times New Roman" w:cs="Times New Roman"/>
          <w:szCs w:val="24"/>
        </w:rPr>
        <w:t>，此為</w:t>
      </w:r>
      <w:r w:rsidRPr="00D579D1">
        <w:rPr>
          <w:rFonts w:ascii="Times New Roman" w:hAnsi="Times New Roman" w:cs="Times New Roman"/>
          <w:szCs w:val="24"/>
        </w:rPr>
        <w:t xml:space="preserve">Stratified Sampling </w:t>
      </w:r>
      <w:r w:rsidRPr="00D579D1">
        <w:rPr>
          <w:rFonts w:ascii="Times New Roman" w:hAnsi="Times New Roman" w:cs="Times New Roman"/>
          <w:szCs w:val="24"/>
        </w:rPr>
        <w:t>估計方法。</w:t>
      </w:r>
    </w:p>
    <w:p w:rsidR="00A329BF" w:rsidRPr="00D579D1" w:rsidRDefault="00D579D1" w:rsidP="00D579D1">
      <w:pPr>
        <w:pStyle w:val="Default"/>
        <w:rPr>
          <w:rFonts w:eastAsia="標楷體" w:hint="eastAsia"/>
        </w:rPr>
      </w:pPr>
      <w:r>
        <w:rPr>
          <w:rFonts w:eastAsia="標楷體"/>
        </w:rPr>
        <w:tab/>
      </w:r>
    </w:p>
    <w:p w:rsidR="00D579D1" w:rsidRDefault="00D579D1" w:rsidP="00D579D1">
      <w:pPr>
        <w:pStyle w:val="Default"/>
      </w:pPr>
      <w:r>
        <w:rPr>
          <w:rFonts w:eastAsia="標楷體"/>
        </w:rPr>
        <w:tab/>
      </w:r>
      <w:r>
        <w:br w:type="page"/>
      </w:r>
    </w:p>
    <w:p w:rsidR="00D579D1" w:rsidRDefault="00D579D1" w:rsidP="00D579D1">
      <w:pPr>
        <w:pStyle w:val="Default"/>
        <w:rPr>
          <w:rFonts w:hint="eastAsia"/>
        </w:rPr>
      </w:pPr>
    </w:p>
    <w:p w:rsidR="00A329BF" w:rsidRPr="00A329BF" w:rsidRDefault="00A329BF" w:rsidP="00A329BF">
      <w:pPr>
        <w:widowControl/>
        <w:spacing w:before="100" w:beforeAutospacing="1" w:after="100" w:afterAutospacing="1"/>
        <w:jc w:val="center"/>
        <w:rPr>
          <w:rFonts w:ascii="Times New Roman" w:hAnsi="Times New Roman" w:cs="Times New Roman"/>
          <w:kern w:val="0"/>
          <w:szCs w:val="24"/>
        </w:rPr>
      </w:pPr>
      <w:r w:rsidRPr="00A329BF">
        <w:rPr>
          <w:rFonts w:ascii="Times New Roman" w:hAnsi="Times New Roman" w:cs="Times New Roman"/>
          <w:kern w:val="0"/>
          <w:szCs w:val="24"/>
        </w:rPr>
        <w:t>實際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θ≈</m:t>
        </m:r>
      </m:oMath>
      <w:r w:rsidRPr="00A329BF">
        <w:rPr>
          <w:rFonts w:ascii="Times New Roman" w:hAnsi="Times New Roman" w:cs="Times New Roman"/>
          <w:kern w:val="0"/>
          <w:szCs w:val="24"/>
        </w:rPr>
        <w:t xml:space="preserve"> </w:t>
      </w:r>
      <w:r w:rsidRPr="00A329BF">
        <w:rPr>
          <w:rFonts w:ascii="Times New Roman" w:hAnsi="Times New Roman" w:cs="Times New Roman"/>
          <w:i/>
          <w:iCs/>
          <w:kern w:val="0"/>
          <w:szCs w:val="24"/>
        </w:rPr>
        <w:t>P</w:t>
      </w:r>
      <w:r w:rsidRPr="00A329BF">
        <w:rPr>
          <w:rFonts w:ascii="Times New Roman" w:hAnsi="Times New Roman" w:cs="Times New Roman"/>
          <w:kern w:val="0"/>
          <w:szCs w:val="24"/>
        </w:rPr>
        <w:t xml:space="preserve">( </w:t>
      </w:r>
      <w:r w:rsidRPr="00A329BF">
        <w:rPr>
          <w:rFonts w:ascii="Times New Roman" w:hAnsi="Times New Roman" w:cs="Times New Roman"/>
          <w:i/>
          <w:iCs/>
          <w:kern w:val="0"/>
          <w:szCs w:val="24"/>
        </w:rPr>
        <w:t xml:space="preserve">X </w:t>
      </w:r>
      <w:r w:rsidRPr="00A329BF">
        <w:rPr>
          <w:rFonts w:ascii="Times New Roman" w:hAnsi="Times New Roman" w:cs="Times New Roman"/>
          <w:kern w:val="0"/>
          <w:szCs w:val="24"/>
        </w:rPr>
        <w:t>&gt; 1) = 0.25</w:t>
      </w: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以</w:t>
      </w:r>
      <w:r w:rsidRPr="00A329BF">
        <w:rPr>
          <w:rFonts w:ascii="Times New Roman" w:hAnsi="Times New Roman" w:cs="Times New Roman"/>
          <w:szCs w:val="24"/>
        </w:rPr>
        <w:t>Monte-Carlo Integration</w:t>
      </w:r>
      <w:r w:rsidRPr="00A329BF">
        <w:rPr>
          <w:rFonts w:ascii="Times New Roman" w:hAnsi="Times New Roman" w:cs="Times New Roman"/>
          <w:szCs w:val="24"/>
        </w:rPr>
        <w:t>為基準，並使用其他變異數縮減方法去降低估計的誤差，使用方法有以下幾種：</w:t>
      </w:r>
      <w:r w:rsidRPr="00A329BF">
        <w:rPr>
          <w:rFonts w:ascii="Times New Roman" w:hAnsi="Times New Roman" w:cs="Times New Roman"/>
          <w:szCs w:val="24"/>
        </w:rPr>
        <w:t>Hit or miss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Antithetic Variate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Importance Sampling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以及</w:t>
      </w:r>
      <w:r w:rsidRPr="00A329BF">
        <w:rPr>
          <w:rFonts w:ascii="Times New Roman" w:hAnsi="Times New Roman" w:cs="Times New Roman"/>
          <w:szCs w:val="24"/>
        </w:rPr>
        <w:t>Stratified Sampling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proofErr w:type="gramStart"/>
      <w:r w:rsidRPr="00A329BF">
        <w:rPr>
          <w:rFonts w:ascii="Times New Roman" w:hAnsi="Times New Roman" w:cs="Times New Roman"/>
          <w:szCs w:val="24"/>
        </w:rPr>
        <w:t>（</w:t>
      </w:r>
      <w:proofErr w:type="gramEnd"/>
      <w:r w:rsidRPr="00A329BF">
        <w:rPr>
          <w:rFonts w:ascii="Times New Roman" w:hAnsi="Times New Roman" w:cs="Times New Roman"/>
          <w:szCs w:val="24"/>
        </w:rPr>
        <w:t>其中用於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的另一函數為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1+x</m:t>
            </m:r>
          </m:den>
        </m:f>
      </m:oMath>
      <w:r w:rsidRPr="00A329BF">
        <w:rPr>
          <w:rFonts w:ascii="Times New Roman" w:hAnsi="Times New Roman" w:cs="Times New Roman"/>
          <w:szCs w:val="24"/>
        </w:rPr>
        <w:t>, x = 0 ~ 1</w:t>
      </w:r>
      <w:r w:rsidRPr="00A329BF">
        <w:rPr>
          <w:rFonts w:ascii="Times New Roman" w:hAnsi="Times New Roman" w:cs="Times New Roman"/>
          <w:szCs w:val="24"/>
        </w:rPr>
        <w:t>，</w:t>
      </w:r>
      <w:r w:rsidRPr="00A329BF">
        <w:rPr>
          <w:rFonts w:ascii="Times New Roman" w:hAnsi="Times New Roman" w:cs="Times New Roman"/>
          <w:szCs w:val="24"/>
        </w:rPr>
        <w:t>Stratified Sampling</w:t>
      </w:r>
      <w:r w:rsidRPr="00A329BF">
        <w:rPr>
          <w:rFonts w:ascii="Times New Roman" w:hAnsi="Times New Roman" w:cs="Times New Roman"/>
          <w:szCs w:val="24"/>
        </w:rPr>
        <w:t>將定義域分為</w:t>
      </w:r>
      <w:r w:rsidRPr="00A329BF">
        <w:rPr>
          <w:rFonts w:ascii="Times New Roman" w:hAnsi="Times New Roman" w:cs="Times New Roman"/>
          <w:szCs w:val="24"/>
        </w:rPr>
        <w:t>5</w:t>
      </w:r>
      <w:r w:rsidRPr="00A329BF">
        <w:rPr>
          <w:rFonts w:ascii="Times New Roman" w:hAnsi="Times New Roman" w:cs="Times New Roman"/>
          <w:szCs w:val="24"/>
        </w:rPr>
        <w:t>層並平均分配抽樣數，用於</w:t>
      </w:r>
      <w:r w:rsidRPr="00A329BF">
        <w:rPr>
          <w:rFonts w:ascii="Times New Roman" w:hAnsi="Times New Roman" w:cs="Times New Roman"/>
          <w:szCs w:val="24"/>
        </w:rPr>
        <w:t>Importance Sampling</w:t>
      </w:r>
      <w:r w:rsidRPr="00A329BF">
        <w:rPr>
          <w:rFonts w:ascii="Times New Roman" w:hAnsi="Times New Roman" w:cs="Times New Roman"/>
          <w:szCs w:val="24"/>
        </w:rPr>
        <w:t>的另一函數為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Cs w:val="24"/>
          </w:rPr>
          <m:t xml:space="preserve"> , x=0~1</m:t>
        </m:r>
      </m:oMath>
      <w:r w:rsidRPr="00A329BF">
        <w:rPr>
          <w:rFonts w:ascii="Times New Roman" w:hAnsi="Times New Roman" w:cs="Times New Roman"/>
          <w:szCs w:val="24"/>
        </w:rPr>
        <w:t>。）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每一個</w:t>
      </w:r>
      <w:proofErr w:type="gramStart"/>
      <w:r w:rsidRPr="00A329BF">
        <w:rPr>
          <w:rFonts w:ascii="Times New Roman" w:hAnsi="Times New Roman" w:cs="Times New Roman"/>
          <w:szCs w:val="24"/>
        </w:rPr>
        <w:t>方法皆取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個</w:t>
      </w:r>
      <w:proofErr w:type="gramEnd"/>
      <w:r w:rsidRPr="00A329BF">
        <w:rPr>
          <w:rFonts w:ascii="Times New Roman" w:hAnsi="Times New Roman" w:cs="Times New Roman"/>
          <w:szCs w:val="24"/>
        </w:rPr>
        <w:t>隨機樣本生成一個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A329BF">
        <w:rPr>
          <w:rFonts w:ascii="Times New Roman" w:hAnsi="Times New Roman" w:cs="Times New Roman"/>
          <w:szCs w:val="24"/>
        </w:rPr>
        <w:t>，再生成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樣本</w:t>
      </w:r>
      <w:r w:rsidRPr="00A329BF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A329BF">
        <w:rPr>
          <w:rFonts w:ascii="Times New Roman" w:hAnsi="Times New Roman" w:cs="Times New Roman"/>
          <w:szCs w:val="24"/>
        </w:rPr>
        <w:t>，並運用其平均去估計真實的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</m:t>
        </m:r>
      </m:oMath>
      <w:r w:rsidRPr="00A329BF">
        <w:rPr>
          <w:rFonts w:ascii="Times New Roman" w:hAnsi="Times New Roman" w:cs="Times New Roman"/>
          <w:szCs w:val="24"/>
        </w:rPr>
        <w:t>及計算樣本變異數。</w:t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A329BF" w:rsidRDefault="00D579D1" w:rsidP="00A329BF">
      <w:pPr>
        <w:ind w:firstLine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 w:hint="eastAsia"/>
          <w:szCs w:val="24"/>
        </w:rPr>
        <w:t>統整六種方法估計</w:t>
      </w:r>
      <w:r w:rsidRPr="00D579D1">
        <w:rPr>
          <w:rFonts w:ascii="Times New Roman" w:hAnsi="Times New Roman" w:cs="Times New Roman" w:hint="eastAsia"/>
          <w:szCs w:val="24"/>
        </w:rPr>
        <w:t>P( X &gt; 1)</w:t>
      </w:r>
      <w:r w:rsidRPr="00D579D1">
        <w:rPr>
          <w:rFonts w:ascii="Times New Roman" w:hAnsi="Times New Roman" w:cs="Times New Roman" w:hint="eastAsia"/>
          <w:szCs w:val="24"/>
        </w:rPr>
        <w:t>的估計值樣本平均數與樣本變異數：</w:t>
      </w: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9F2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proofErr w:type="spellStart"/>
            <w:r w:rsidRPr="009F2860">
              <w:rPr>
                <w:rFonts w:ascii="Times New Roman" w:hAnsi="Times New Roman" w:cs="Times New Roman"/>
                <w:b w:val="0"/>
                <w:sz w:val="22"/>
              </w:rPr>
              <w:t>Monte</w:t>
            </w:r>
            <w:r w:rsidRPr="00A329BF">
              <w:rPr>
                <w:rFonts w:ascii="Times New Roman" w:hAnsi="Times New Roman" w:cs="Times New Roman"/>
                <w:b w:val="0"/>
                <w:sz w:val="22"/>
              </w:rPr>
              <w:t>Carlo</w:t>
            </w:r>
            <w:proofErr w:type="spellEnd"/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9F2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0.24997910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0.2498500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0.24999466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0.24997706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0.25017903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0.25001367</w:t>
            </w:r>
          </w:p>
        </w:tc>
      </w:tr>
      <w:tr w:rsidR="00A329BF" w:rsidRPr="00A329BF" w:rsidTr="009F28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var(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0.00000272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0.0001932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0.00000004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0.00000244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0.00000983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0.00000009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Default="00A329B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Default="00A329BF" w:rsidP="00A329BF">
      <w:pPr>
        <w:ind w:left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另外亦有探討抽樣樣本數的問題，分別取</w:t>
      </w:r>
      <w:r w:rsidRPr="00A329BF">
        <w:rPr>
          <w:rFonts w:ascii="Times New Roman" w:hAnsi="Times New Roman" w:cs="Times New Roman"/>
          <w:szCs w:val="24"/>
        </w:rPr>
        <w:t>100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1000</w:t>
      </w:r>
      <w:r w:rsidRPr="00A329BF">
        <w:rPr>
          <w:rFonts w:ascii="Times New Roman" w:hAnsi="Times New Roman" w:cs="Times New Roman"/>
          <w:szCs w:val="24"/>
        </w:rPr>
        <w:t>、</w:t>
      </w:r>
      <w:r w:rsidRPr="00A329BF">
        <w:rPr>
          <w:rFonts w:ascii="Times New Roman" w:hAnsi="Times New Roman" w:cs="Times New Roman"/>
          <w:szCs w:val="24"/>
        </w:rPr>
        <w:t>10000</w:t>
      </w:r>
      <w:r w:rsidRPr="00A329BF">
        <w:rPr>
          <w:rFonts w:ascii="Times New Roman" w:hAnsi="Times New Roman" w:cs="Times New Roman"/>
          <w:szCs w:val="24"/>
        </w:rPr>
        <w:t>樣本數，去探討樣本平均以及樣本</w:t>
      </w:r>
      <w:r>
        <w:rPr>
          <w:rFonts w:ascii="Times New Roman" w:hAnsi="Times New Roman" w:cs="Times New Roman" w:hint="eastAsia"/>
          <w:szCs w:val="24"/>
        </w:rPr>
        <w:t>變異數</w:t>
      </w:r>
      <w:r w:rsidRPr="00A329BF">
        <w:rPr>
          <w:rFonts w:ascii="Times New Roman" w:hAnsi="Times New Roman" w:cs="Times New Roman"/>
          <w:szCs w:val="24"/>
        </w:rPr>
        <w:t>之間的關係。</w:t>
      </w:r>
    </w:p>
    <w:p w:rsidR="009F2860" w:rsidRPr="00A329BF" w:rsidRDefault="009F2860" w:rsidP="00A329BF">
      <w:pPr>
        <w:ind w:left="480"/>
        <w:rPr>
          <w:rFonts w:ascii="Times New Roman" w:hAnsi="Times New Roman" w:cs="Times New Roman"/>
          <w:szCs w:val="24"/>
        </w:rPr>
      </w:pPr>
    </w:p>
    <w:p w:rsidR="00A329BF" w:rsidRDefault="00A329BF" w:rsidP="009F2860">
      <w:pPr>
        <w:ind w:firstLine="48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在此以表格方式呈現</w:t>
      </w: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A329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A329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0.25028315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0.24937000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0.25002894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0.24989915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0.24878815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0.2500383</w:t>
            </w:r>
          </w:p>
        </w:tc>
      </w:tr>
      <w:tr w:rsidR="00A329BF" w:rsidRPr="00A329BF" w:rsidTr="00A329B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b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0.00002736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0.00185055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0.00000041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0.00002551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0.00009001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0.0000008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9A6C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  <w:r>
              <w:rPr>
                <w:rFonts w:ascii="Times New Roman" w:hAnsi="Times New Roman" w:cs="Times New Roman"/>
                <w:b w:val="0"/>
                <w:sz w:val="22"/>
              </w:rPr>
              <w:t>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9A6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0.24997910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0.2498500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0.24999466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0.24997706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0.25017903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0.25001367</w:t>
            </w:r>
          </w:p>
        </w:tc>
      </w:tr>
      <w:tr w:rsidR="00A329BF" w:rsidRPr="00A329BF" w:rsidTr="009A6C2E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b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0.00000272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0.0001932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0.00000004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0.00000244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0.00000983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0.00000009</w:t>
            </w:r>
          </w:p>
        </w:tc>
      </w:tr>
    </w:tbl>
    <w:p w:rsidR="00A329BF" w:rsidRDefault="00A329BF" w:rsidP="00A329BF">
      <w:pPr>
        <w:rPr>
          <w:rFonts w:ascii="Times New Roman" w:hAnsi="Times New Roman" w:cs="Times New Roman"/>
          <w:szCs w:val="24"/>
        </w:rPr>
      </w:pP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1434"/>
        <w:gridCol w:w="1433"/>
        <w:gridCol w:w="1434"/>
        <w:gridCol w:w="1433"/>
        <w:gridCol w:w="1434"/>
        <w:gridCol w:w="1434"/>
      </w:tblGrid>
      <w:tr w:rsidR="00A329BF" w:rsidRPr="00A329BF" w:rsidTr="009A6C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n = 100</w:t>
            </w:r>
            <w:r>
              <w:rPr>
                <w:rFonts w:ascii="Times New Roman" w:hAnsi="Times New Roman" w:cs="Times New Roman"/>
                <w:b w:val="0"/>
                <w:sz w:val="22"/>
              </w:rPr>
              <w:t>00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Monte-Carlo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Hit or miss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Antithetic</w:t>
            </w:r>
          </w:p>
        </w:tc>
        <w:tc>
          <w:tcPr>
            <w:tcW w:w="1433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Importance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Control</w:t>
            </w:r>
          </w:p>
        </w:tc>
        <w:tc>
          <w:tcPr>
            <w:tcW w:w="1434" w:type="dxa"/>
            <w:vAlign w:val="center"/>
          </w:tcPr>
          <w:p w:rsidR="00A329BF" w:rsidRPr="00A329BF" w:rsidRDefault="00A329BF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 w:rsidRPr="00A329BF">
              <w:rPr>
                <w:rFonts w:ascii="Times New Roman" w:hAnsi="Times New Roman" w:cs="Times New Roman"/>
                <w:b w:val="0"/>
                <w:sz w:val="22"/>
              </w:rPr>
              <w:t>Stratified(5)</w:t>
            </w:r>
          </w:p>
        </w:tc>
      </w:tr>
      <w:tr w:rsidR="00A329BF" w:rsidRPr="00A329BF" w:rsidTr="009A6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0.25001537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0.24978600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0.2499985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0.24997728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0.25001918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0.25000063</w:t>
            </w:r>
          </w:p>
        </w:tc>
      </w:tr>
      <w:tr w:rsidR="00A329BF" w:rsidRPr="00A329BF" w:rsidTr="009A6C2E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A329BF" w:rsidRPr="00A329BF" w:rsidRDefault="00A329BF" w:rsidP="00A329BF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var</m:t>
                </m:r>
                <m:r>
                  <m:rPr>
                    <m:sty m:val="b"/>
                  </m:rPr>
                  <w:rPr>
                    <w:rFonts w:ascii="Cambria Math" w:hAnsi="Cambria Math" w:cs="Times New Roman" w:hint="eastAsia"/>
                    <w:sz w:val="22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 w:hint="eastAsia"/>
                    <w:sz w:val="22"/>
                  </w:rPr>
                  <m:t>)</m:t>
                </m:r>
              </m:oMath>
            </m:oMathPara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0.00000025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0.00001847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0.0000001</w:t>
            </w:r>
          </w:p>
        </w:tc>
        <w:tc>
          <w:tcPr>
            <w:tcW w:w="1433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0.00000024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0.00000099</w:t>
            </w:r>
          </w:p>
        </w:tc>
        <w:tc>
          <w:tcPr>
            <w:tcW w:w="1434" w:type="dxa"/>
          </w:tcPr>
          <w:p w:rsidR="00A329BF" w:rsidRPr="00A329BF" w:rsidRDefault="00A329BF" w:rsidP="00A329B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w:r w:rsidRPr="00A329BF">
              <w:rPr>
                <w:rFonts w:ascii="Times New Roman" w:hAnsi="Times New Roman" w:cs="Times New Roman"/>
                <w:sz w:val="22"/>
              </w:rPr>
              <w:t>0.00000001</w:t>
            </w:r>
          </w:p>
        </w:tc>
      </w:tr>
    </w:tbl>
    <w:p w:rsidR="00A329BF" w:rsidRPr="00A329BF" w:rsidRDefault="00A329BF" w:rsidP="00A329BF">
      <w:pPr>
        <w:rPr>
          <w:rFonts w:ascii="Times New Roman" w:hAnsi="Times New Roman" w:cs="Times New Roman"/>
          <w:szCs w:val="24"/>
        </w:rPr>
      </w:pPr>
    </w:p>
    <w:p w:rsidR="00A329BF" w:rsidRPr="008C1A36" w:rsidRDefault="00A329BF" w:rsidP="008C1A36">
      <w:pPr>
        <w:pStyle w:val="a"/>
        <w:rPr>
          <w:rFonts w:ascii="標楷體" w:eastAsia="標楷體" w:hAnsi="標楷體"/>
        </w:rPr>
      </w:pPr>
      <w:bookmarkStart w:id="9" w:name="_Toc513161780"/>
      <w:r w:rsidRPr="008C1A36">
        <w:rPr>
          <w:rFonts w:ascii="標楷體" w:eastAsia="標楷體" w:hAnsi="標楷體" w:cs="新細明體" w:hint="eastAsia"/>
        </w:rPr>
        <w:t>結論：</w:t>
      </w:r>
      <w:bookmarkEnd w:id="9"/>
    </w:p>
    <w:p w:rsidR="00A329BF" w:rsidRDefault="00A329BF" w:rsidP="00A329BF">
      <w:pPr>
        <w:ind w:left="360"/>
        <w:rPr>
          <w:rFonts w:ascii="Times New Roman" w:hAnsi="Times New Roman" w:cs="Times New Roman"/>
          <w:szCs w:val="24"/>
        </w:rPr>
      </w:pPr>
      <w:r w:rsidRPr="00A329BF">
        <w:rPr>
          <w:rFonts w:ascii="Times New Roman" w:hAnsi="Times New Roman" w:cs="Times New Roman"/>
          <w:szCs w:val="24"/>
        </w:rPr>
        <w:t>實際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θ=</m:t>
        </m:r>
      </m:oMath>
      <w:r w:rsidRPr="00A329BF">
        <w:rPr>
          <w:rFonts w:ascii="Times New Roman" w:hAnsi="Times New Roman" w:cs="Times New Roman"/>
          <w:szCs w:val="24"/>
        </w:rPr>
        <w:t xml:space="preserve"> </w:t>
      </w:r>
      <w:r w:rsidRPr="00A329BF">
        <w:rPr>
          <w:rFonts w:ascii="Times New Roman" w:hAnsi="Times New Roman" w:cs="Times New Roman"/>
          <w:iCs/>
          <w:szCs w:val="24"/>
        </w:rPr>
        <w:t>P</w:t>
      </w:r>
      <w:r w:rsidRPr="00A329BF">
        <w:rPr>
          <w:rFonts w:ascii="Times New Roman" w:hAnsi="Times New Roman" w:cs="Times New Roman"/>
          <w:szCs w:val="24"/>
        </w:rPr>
        <w:t xml:space="preserve">( </w:t>
      </w:r>
      <w:r w:rsidRPr="00A329BF">
        <w:rPr>
          <w:rFonts w:ascii="Times New Roman" w:hAnsi="Times New Roman" w:cs="Times New Roman"/>
          <w:iCs/>
          <w:szCs w:val="24"/>
        </w:rPr>
        <w:t xml:space="preserve">X </w:t>
      </w:r>
      <w:r w:rsidRPr="00A329BF">
        <w:rPr>
          <w:rFonts w:ascii="Times New Roman" w:hAnsi="Times New Roman" w:cs="Times New Roman"/>
          <w:szCs w:val="24"/>
        </w:rPr>
        <w:t>&gt; 1) = 0.25</w:t>
      </w:r>
      <w:r w:rsidRPr="00A329BF">
        <w:rPr>
          <w:rFonts w:ascii="Times New Roman" w:hAnsi="Times New Roman" w:cs="Times New Roman"/>
          <w:szCs w:val="24"/>
        </w:rPr>
        <w:t>，由上表可知，每</w:t>
      </w:r>
      <w:proofErr w:type="gramStart"/>
      <w:r w:rsidRPr="00A329BF">
        <w:rPr>
          <w:rFonts w:ascii="Times New Roman" w:hAnsi="Times New Roman" w:cs="Times New Roman"/>
          <w:szCs w:val="24"/>
        </w:rPr>
        <w:t>個</w:t>
      </w:r>
      <w:proofErr w:type="gramEnd"/>
      <w:r w:rsidRPr="00A329BF">
        <w:rPr>
          <w:rFonts w:ascii="Times New Roman" w:hAnsi="Times New Roman" w:cs="Times New Roman"/>
          <w:szCs w:val="24"/>
        </w:rPr>
        <w:t>方法都估計的數值相差無幾，只有</w:t>
      </w:r>
      <w:r w:rsidRPr="00A329BF">
        <w:rPr>
          <w:rFonts w:ascii="Times New Roman" w:hAnsi="Times New Roman" w:cs="Times New Roman"/>
          <w:szCs w:val="24"/>
        </w:rPr>
        <w:t>Antithetic Variate</w:t>
      </w:r>
      <w:r w:rsidRPr="00A329BF">
        <w:rPr>
          <w:rFonts w:ascii="Times New Roman" w:hAnsi="Times New Roman" w:cs="Times New Roman"/>
          <w:szCs w:val="24"/>
        </w:rPr>
        <w:t>與</w:t>
      </w:r>
      <w:r w:rsidRPr="00A329BF">
        <w:rPr>
          <w:rFonts w:ascii="Times New Roman" w:hAnsi="Times New Roman" w:cs="Times New Roman"/>
          <w:szCs w:val="24"/>
        </w:rPr>
        <w:t>Stratified Sampling</w:t>
      </w:r>
      <w:r w:rsidRPr="00A329BF">
        <w:rPr>
          <w:rFonts w:ascii="Times New Roman" w:hAnsi="Times New Roman" w:cs="Times New Roman"/>
          <w:szCs w:val="24"/>
        </w:rPr>
        <w:t>的樣本變異數來得非常小，而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與</w:t>
      </w:r>
      <w:r w:rsidRPr="00A329BF">
        <w:rPr>
          <w:rFonts w:ascii="Times New Roman" w:hAnsi="Times New Roman" w:cs="Times New Roman"/>
          <w:szCs w:val="24"/>
        </w:rPr>
        <w:t>Hit or miss</w:t>
      </w:r>
      <w:r w:rsidRPr="00A329BF">
        <w:rPr>
          <w:rFonts w:ascii="Times New Roman" w:hAnsi="Times New Roman" w:cs="Times New Roman"/>
          <w:szCs w:val="24"/>
        </w:rPr>
        <w:t>來得</w:t>
      </w:r>
      <w:r w:rsidR="009F2860">
        <w:rPr>
          <w:rFonts w:ascii="Times New Roman" w:hAnsi="Times New Roman" w:cs="Times New Roman" w:hint="eastAsia"/>
          <w:szCs w:val="24"/>
        </w:rPr>
        <w:t>相對</w:t>
      </w:r>
      <w:proofErr w:type="gramStart"/>
      <w:r w:rsidRPr="00A329BF">
        <w:rPr>
          <w:rFonts w:ascii="Times New Roman" w:hAnsi="Times New Roman" w:cs="Times New Roman"/>
          <w:szCs w:val="24"/>
        </w:rPr>
        <w:t>大滿多</w:t>
      </w:r>
      <w:proofErr w:type="gramEnd"/>
      <w:r w:rsidRPr="00A329BF">
        <w:rPr>
          <w:rFonts w:ascii="Times New Roman" w:hAnsi="Times New Roman" w:cs="Times New Roman"/>
          <w:szCs w:val="24"/>
        </w:rPr>
        <w:t>，其中</w:t>
      </w:r>
      <w:r w:rsidRPr="00A329BF">
        <w:rPr>
          <w:rFonts w:ascii="Times New Roman" w:hAnsi="Times New Roman" w:cs="Times New Roman"/>
          <w:szCs w:val="24"/>
        </w:rPr>
        <w:t>Control variate</w:t>
      </w:r>
      <w:r w:rsidRPr="00A329BF">
        <w:rPr>
          <w:rFonts w:ascii="Times New Roman" w:hAnsi="Times New Roman" w:cs="Times New Roman"/>
          <w:szCs w:val="24"/>
        </w:rPr>
        <w:t>可能與取得函數有關，若是能取得更適合的函數，也許可以將樣本變異數降</w:t>
      </w:r>
      <w:r w:rsidR="009F2860">
        <w:rPr>
          <w:rFonts w:ascii="Times New Roman" w:hAnsi="Times New Roman" w:cs="Times New Roman" w:hint="eastAsia"/>
          <w:szCs w:val="24"/>
        </w:rPr>
        <w:t>低更多</w:t>
      </w:r>
      <w:r w:rsidRPr="00A329BF">
        <w:rPr>
          <w:rFonts w:ascii="Times New Roman" w:hAnsi="Times New Roman" w:cs="Times New Roman"/>
          <w:szCs w:val="24"/>
        </w:rPr>
        <w:t>。</w:t>
      </w:r>
    </w:p>
    <w:p w:rsidR="008C1A36" w:rsidRPr="00A329BF" w:rsidRDefault="008C1A36" w:rsidP="00A329BF">
      <w:pPr>
        <w:ind w:left="360"/>
        <w:rPr>
          <w:rFonts w:ascii="Times New Roman" w:hAnsi="Times New Roman" w:cs="Times New Roman" w:hint="eastAsia"/>
          <w:szCs w:val="24"/>
        </w:rPr>
      </w:pPr>
    </w:p>
    <w:p w:rsidR="00A329BF" w:rsidRPr="00A329BF" w:rsidRDefault="00A329BF" w:rsidP="00A329BF">
      <w:pPr>
        <w:pStyle w:val="Default"/>
        <w:ind w:left="360"/>
        <w:rPr>
          <w:rFonts w:eastAsia="標楷體"/>
        </w:rPr>
      </w:pPr>
      <w:r w:rsidRPr="00A329BF">
        <w:rPr>
          <w:rFonts w:eastAsia="標楷體"/>
          <w:color w:val="auto"/>
          <w:kern w:val="2"/>
        </w:rPr>
        <w:t>而抽樣樣本數也是一個問題，當樣本數由</w:t>
      </w:r>
      <w:r w:rsidR="009F2860">
        <w:rPr>
          <w:rFonts w:eastAsia="標楷體" w:hint="eastAsia"/>
          <w:color w:val="auto"/>
          <w:kern w:val="2"/>
        </w:rPr>
        <w:t>小</w:t>
      </w:r>
      <w:r w:rsidRPr="00A329BF">
        <w:rPr>
          <w:rFonts w:eastAsia="標楷體"/>
          <w:color w:val="auto"/>
          <w:kern w:val="2"/>
        </w:rPr>
        <w:t>至大會發現樣本數的樣本變異數會下降很快，會近乎接近</w:t>
      </w:r>
      <w:r w:rsidRPr="00A329BF">
        <w:rPr>
          <w:rFonts w:eastAsia="標楷體"/>
          <w:color w:val="auto"/>
          <w:kern w:val="2"/>
        </w:rPr>
        <w:t>0</w:t>
      </w:r>
      <w:r w:rsidRPr="00A329BF">
        <w:rPr>
          <w:rFonts w:eastAsia="標楷體"/>
          <w:color w:val="auto"/>
          <w:kern w:val="2"/>
        </w:rPr>
        <w:t>。因此，在本題使用的估計方法以</w:t>
      </w:r>
      <w:r w:rsidRPr="00A329BF">
        <w:rPr>
          <w:rFonts w:eastAsia="標楷體"/>
          <w:color w:val="auto"/>
          <w:kern w:val="2"/>
        </w:rPr>
        <w:t>Antithetic Variate</w:t>
      </w:r>
      <w:r w:rsidRPr="00A329BF">
        <w:rPr>
          <w:rFonts w:eastAsia="標楷體"/>
          <w:color w:val="auto"/>
          <w:kern w:val="2"/>
        </w:rPr>
        <w:t>與</w:t>
      </w:r>
      <w:r w:rsidRPr="00A329BF">
        <w:rPr>
          <w:rFonts w:eastAsia="標楷體"/>
          <w:color w:val="auto"/>
          <w:kern w:val="2"/>
        </w:rPr>
        <w:t>Stratified Sampling</w:t>
      </w:r>
      <w:r w:rsidRPr="00A329BF">
        <w:rPr>
          <w:rFonts w:eastAsia="標楷體"/>
          <w:color w:val="auto"/>
          <w:kern w:val="2"/>
        </w:rPr>
        <w:t>為優，樣本數則是越多誤差越小。</w:t>
      </w:r>
    </w:p>
    <w:p w:rsidR="004825A0" w:rsidRDefault="004825A0">
      <w:pPr>
        <w:widowControl/>
        <w:rPr>
          <w:rFonts w:ascii="Times New Roman Uni" w:hAnsi="Times New Roman Uni"/>
        </w:rPr>
      </w:pPr>
      <w:r>
        <w:rPr>
          <w:rFonts w:ascii="Times New Roman Uni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0" w:name="_Toc513161781"/>
      <w:bookmarkEnd w:id="10"/>
    </w:p>
    <w:p w:rsidR="0007495F" w:rsidRDefault="0007495F" w:rsidP="0007495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Hammersley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and </w:t>
      </w: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Handscomb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(1964) used the integration of $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θ=</m:t>
        </m:r>
        <m:nary>
          <m:naryPr>
            <m:limLoc m:val="subSup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標楷體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-1</m:t>
                </m:r>
              </m:num>
              <m:den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dx on (0,1)</m:t>
        </m:r>
      </m:oMath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07495F" w:rsidRDefault="0007495F" w:rsidP="0007495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as a test </w:t>
      </w:r>
      <w:r w:rsidRPr="0007495F">
        <w:rPr>
          <w:rFonts w:ascii="Times New Roman" w:eastAsia="標楷體" w:hAnsi="Times New Roman" w:cs="Times New Roman"/>
          <w:sz w:val="24"/>
          <w:szCs w:val="24"/>
        </w:rPr>
        <w:t>problem of variance reduction techniques (which is about 0.4180233).</w:t>
      </w:r>
    </w:p>
    <w:p w:rsidR="000A5298" w:rsidRDefault="0007495F" w:rsidP="0007495F">
      <w:pPr>
        <w:pStyle w:val="a8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07495F">
        <w:rPr>
          <w:rFonts w:ascii="Times New Roman" w:eastAsia="標楷體" w:hAnsi="Times New Roman" w:cs="Times New Roman"/>
          <w:sz w:val="24"/>
          <w:szCs w:val="24"/>
        </w:rPr>
        <w:t>Achieve as large a variance reduction as you can. (They achieved 4 million.)</w:t>
      </w:r>
    </w:p>
    <w:p w:rsidR="009F2860" w:rsidRDefault="009F2860" w:rsidP="0007495F">
      <w:pPr>
        <w:pStyle w:val="a8"/>
        <w:ind w:firstLine="360"/>
        <w:rPr>
          <w:rFonts w:ascii="Times New Roman" w:eastAsia="標楷體" w:hAnsi="Times New Roman" w:cs="Times New Roman"/>
          <w:sz w:val="24"/>
          <w:szCs w:val="24"/>
        </w:rPr>
      </w:pPr>
    </w:p>
    <w:p w:rsidR="009F2860" w:rsidRDefault="009F2860" w:rsidP="009F2860">
      <w:pPr>
        <w:widowControl/>
        <w:spacing w:before="100" w:beforeAutospacing="1" w:after="100" w:afterAutospacing="1"/>
        <w:jc w:val="center"/>
        <w:rPr>
          <w:rFonts w:ascii="Times New Roman" w:hAnsi="Times New Roman" w:cs="Times New Roman"/>
          <w:kern w:val="0"/>
          <w:szCs w:val="24"/>
        </w:rPr>
      </w:pPr>
      <w:r w:rsidRPr="009F2860">
        <w:rPr>
          <w:rFonts w:ascii="Times New Roman" w:hAnsi="Times New Roman" w:cs="Times New Roman"/>
          <w:kern w:val="0"/>
          <w:szCs w:val="24"/>
        </w:rPr>
        <w:t>實際</w:t>
      </w:r>
      <w:r w:rsidRPr="009F2860">
        <w:rPr>
          <w:rFonts w:ascii="Times New Roman" w:hAnsi="Times New Roman" w:cs="Times New Roman"/>
          <w:kern w:val="0"/>
          <w:szCs w:val="24"/>
        </w:rPr>
        <w:t xml:space="preserve"> θ =</w:t>
      </w:r>
      <m:oMath>
        <m:nary>
          <m:naryPr>
            <m:limLoc m:val="subSup"/>
            <m:ctrlPr>
              <w:rPr>
                <w:rFonts w:ascii="Cambria Math" w:hAnsi="Cambria Math" w:cs="Times New Roman"/>
                <w:kern w:val="0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hAnsi="Cambria Math" w:cs="Times New Roman"/>
                    <w:kern w:val="0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kern w:val="0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x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-1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dx</m:t>
        </m:r>
      </m:oMath>
      <w:r w:rsidRPr="009F2860">
        <w:rPr>
          <w:rFonts w:ascii="Times New Roman" w:hAnsi="Times New Roman" w:cs="Times New Roman"/>
          <w:kern w:val="0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≈</m:t>
        </m:r>
      </m:oMath>
      <w:r w:rsidRPr="009F2860">
        <w:rPr>
          <w:rFonts w:ascii="Times New Roman" w:hAnsi="Times New Roman" w:cs="Times New Roman"/>
          <w:kern w:val="0"/>
          <w:szCs w:val="24"/>
        </w:rPr>
        <w:t xml:space="preserve"> 0.4180233</w:t>
      </w:r>
    </w:p>
    <w:p w:rsidR="00D579D1" w:rsidRPr="009F2860" w:rsidRDefault="00D579D1" w:rsidP="009F2860">
      <w:pPr>
        <w:widowControl/>
        <w:spacing w:before="100" w:beforeAutospacing="1" w:after="100" w:afterAutospacing="1"/>
        <w:jc w:val="center"/>
        <w:rPr>
          <w:rFonts w:ascii="Times New Roman" w:hAnsi="Times New Roman" w:cs="Times New Roman"/>
          <w:kern w:val="0"/>
          <w:position w:val="-8"/>
          <w:szCs w:val="24"/>
        </w:rPr>
      </w:pPr>
      <w:r>
        <w:rPr>
          <w:rFonts w:ascii="SymbolMT" w:eastAsia="新細明體" w:hAnsi="SymbolMT" w:cs="新細明體" w:hint="eastAsia"/>
          <w:noProof/>
          <w:kern w:val="0"/>
          <w:position w:val="-8"/>
          <w:sz w:val="36"/>
          <w:szCs w:val="36"/>
        </w:rPr>
        <w:drawing>
          <wp:inline distT="0" distB="0" distL="0" distR="0" wp14:anchorId="65C3EE31" wp14:editId="2895BDD2">
            <wp:extent cx="3670300" cy="21209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2-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以</w:t>
      </w:r>
      <w:r w:rsidRPr="00D579D1">
        <w:rPr>
          <w:rFonts w:ascii="Times New Roman" w:hAnsi="Times New Roman" w:cs="Times New Roman"/>
          <w:szCs w:val="24"/>
        </w:rPr>
        <w:t>Monte-Carlo Integration</w:t>
      </w:r>
      <w:r w:rsidRPr="00D579D1">
        <w:rPr>
          <w:rFonts w:ascii="Times New Roman" w:hAnsi="Times New Roman" w:cs="Times New Roman"/>
          <w:szCs w:val="24"/>
        </w:rPr>
        <w:t>為基準，並使用其他變異數縮減方法降低估計的誤差，使用方法有以下幾種：</w:t>
      </w:r>
      <w:r w:rsidRPr="00D579D1">
        <w:rPr>
          <w:rFonts w:ascii="Times New Roman" w:hAnsi="Times New Roman" w:cs="Times New Roman"/>
          <w:szCs w:val="24"/>
        </w:rPr>
        <w:t xml:space="preserve"> Antithetic Variate</w:t>
      </w:r>
      <w:r w:rsidRPr="00D579D1">
        <w:rPr>
          <w:rFonts w:ascii="Times New Roman" w:hAnsi="Times New Roman" w:cs="Times New Roman"/>
          <w:szCs w:val="24"/>
        </w:rPr>
        <w:t>、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、</w:t>
      </w:r>
      <w:r w:rsidRPr="00D579D1">
        <w:rPr>
          <w:rFonts w:ascii="Times New Roman" w:hAnsi="Times New Roman" w:cs="Times New Roman"/>
          <w:szCs w:val="24"/>
        </w:rPr>
        <w:t>Control variate</w:t>
      </w:r>
      <w:r w:rsidRPr="00D579D1">
        <w:rPr>
          <w:rFonts w:ascii="Times New Roman" w:hAnsi="Times New Roman" w:cs="Times New Roman"/>
          <w:szCs w:val="24"/>
        </w:rPr>
        <w:t>以及</w:t>
      </w:r>
      <w:r w:rsidRPr="00D579D1">
        <w:rPr>
          <w:rFonts w:ascii="Times New Roman" w:hAnsi="Times New Roman" w:cs="Times New Roman"/>
          <w:szCs w:val="24"/>
        </w:rPr>
        <w:t>Stratified Sampling</w:t>
      </w:r>
      <w:r w:rsidRPr="00D579D1">
        <w:rPr>
          <w:rFonts w:ascii="Times New Roman" w:hAnsi="Times New Roman" w:cs="Times New Roman"/>
          <w:szCs w:val="24"/>
        </w:rPr>
        <w:t>。每一個</w:t>
      </w:r>
      <w:proofErr w:type="gramStart"/>
      <w:r w:rsidRPr="00D579D1">
        <w:rPr>
          <w:rFonts w:ascii="Times New Roman" w:hAnsi="Times New Roman" w:cs="Times New Roman"/>
          <w:szCs w:val="24"/>
        </w:rPr>
        <w:t>方法皆取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個</w:t>
      </w:r>
      <w:proofErr w:type="gramEnd"/>
      <w:r w:rsidRPr="00D579D1">
        <w:rPr>
          <w:rFonts w:ascii="Times New Roman" w:hAnsi="Times New Roman" w:cs="Times New Roman"/>
          <w:szCs w:val="24"/>
        </w:rPr>
        <w:t>隨機樣本生成一個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D579D1">
        <w:rPr>
          <w:rFonts w:ascii="Times New Roman" w:hAnsi="Times New Roman" w:cs="Times New Roman"/>
          <w:szCs w:val="24"/>
        </w:rPr>
        <w:t>，再生成</w:t>
      </w:r>
      <w:r w:rsidRPr="00D579D1">
        <w:rPr>
          <w:rFonts w:ascii="Times New Roman" w:hAnsi="Times New Roman" w:cs="Times New Roman"/>
          <w:szCs w:val="24"/>
        </w:rPr>
        <w:t>1000</w:t>
      </w:r>
      <w:r w:rsidRPr="00D579D1">
        <w:rPr>
          <w:rFonts w:ascii="Times New Roman" w:hAnsi="Times New Roman" w:cs="Times New Roman"/>
          <w:szCs w:val="24"/>
        </w:rPr>
        <w:t>樣本</w:t>
      </w:r>
      <w:r w:rsidRPr="00D579D1">
        <w:rPr>
          <w:rFonts w:ascii="Times New Roman" w:hAnsi="Times New Roman" w:cs="Times New Roman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θ</m:t>
            </m:r>
          </m:e>
        </m:acc>
      </m:oMath>
      <w:r w:rsidRPr="00D579D1">
        <w:rPr>
          <w:rFonts w:ascii="Times New Roman" w:hAnsi="Times New Roman" w:cs="Times New Roman"/>
          <w:szCs w:val="24"/>
        </w:rPr>
        <w:t>，並運用其平均去估計真實的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θ</m:t>
        </m:r>
      </m:oMath>
      <w:r w:rsidRPr="00D579D1">
        <w:rPr>
          <w:rFonts w:ascii="Times New Roman" w:hAnsi="Times New Roman" w:cs="Times New Roman"/>
          <w:szCs w:val="24"/>
        </w:rPr>
        <w:t>及計算樣本變異數。</w:t>
      </w:r>
    </w:p>
    <w:p w:rsidR="00D579D1" w:rsidRPr="00D579D1" w:rsidRDefault="00D579D1" w:rsidP="00D579D1">
      <w:pPr>
        <w:spacing w:line="276" w:lineRule="auto"/>
        <w:rPr>
          <w:rFonts w:ascii="Times New Roman" w:hAnsi="Times New Roman" w:cs="Times New Roman"/>
          <w:szCs w:val="24"/>
        </w:rPr>
      </w:pPr>
    </w:p>
    <w:p w:rsid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其中</w:t>
      </w:r>
      <w:r>
        <w:rPr>
          <w:rFonts w:ascii="Times New Roman" w:hAnsi="Times New Roman" w:cs="Times New Roman"/>
          <w:szCs w:val="24"/>
        </w:rPr>
        <w:t>本</w:t>
      </w:r>
      <w:r>
        <w:rPr>
          <w:rFonts w:ascii="Times New Roman" w:hAnsi="Times New Roman" w:cs="Times New Roman" w:hint="eastAsia"/>
          <w:szCs w:val="24"/>
        </w:rPr>
        <w:t>題</w:t>
      </w:r>
      <w:r w:rsidRPr="00D579D1">
        <w:rPr>
          <w:rFonts w:ascii="Times New Roman" w:hAnsi="Times New Roman" w:cs="Times New Roman"/>
          <w:szCs w:val="24"/>
        </w:rPr>
        <w:t>運用方法方式與第一題類似，而用於</w:t>
      </w:r>
      <w:r w:rsidRPr="00D579D1">
        <w:rPr>
          <w:rFonts w:ascii="Times New Roman" w:hAnsi="Times New Roman" w:cs="Times New Roman"/>
          <w:szCs w:val="24"/>
        </w:rPr>
        <w:t>Control variate</w:t>
      </w:r>
      <w:r w:rsidRPr="00D579D1">
        <w:rPr>
          <w:rFonts w:ascii="Times New Roman" w:hAnsi="Times New Roman" w:cs="Times New Roman"/>
          <w:szCs w:val="24"/>
        </w:rPr>
        <w:t>的另一函數為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x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 xml:space="preserve"> , 0&lt;x&lt;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1</m:t>
        </m:r>
      </m:oMath>
      <w:r w:rsidRPr="00D579D1">
        <w:rPr>
          <w:rFonts w:ascii="Times New Roman" w:hAnsi="Times New Roman" w:cs="Times New Roman"/>
          <w:szCs w:val="24"/>
        </w:rPr>
        <w:t>，</w:t>
      </w:r>
      <w:r w:rsidRPr="00D579D1">
        <w:rPr>
          <w:rFonts w:ascii="Times New Roman" w:hAnsi="Times New Roman" w:cs="Times New Roman"/>
          <w:szCs w:val="24"/>
        </w:rPr>
        <w:t>Stratified Sampling</w:t>
      </w:r>
      <w:r w:rsidRPr="00D579D1">
        <w:rPr>
          <w:rFonts w:ascii="Times New Roman" w:hAnsi="Times New Roman" w:cs="Times New Roman"/>
          <w:szCs w:val="24"/>
        </w:rPr>
        <w:t>將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的範圍</w:t>
      </w:r>
      <w:r w:rsidRPr="00D579D1">
        <w:rPr>
          <w:rFonts w:ascii="Times New Roman" w:hAnsi="Times New Roman" w:cs="Times New Roman"/>
          <w:szCs w:val="24"/>
        </w:rPr>
        <w:t>0~1</w:t>
      </w:r>
      <w:r w:rsidRPr="00D579D1">
        <w:rPr>
          <w:rFonts w:ascii="Times New Roman" w:hAnsi="Times New Roman" w:cs="Times New Roman"/>
          <w:szCs w:val="24"/>
        </w:rPr>
        <w:t>平均分為</w:t>
      </w:r>
      <w:r w:rsidRPr="00D579D1">
        <w:rPr>
          <w:rFonts w:ascii="Times New Roman" w:hAnsi="Times New Roman" w:cs="Times New Roman"/>
          <w:szCs w:val="24"/>
        </w:rPr>
        <w:t>5</w:t>
      </w:r>
      <w:r w:rsidRPr="00D579D1">
        <w:rPr>
          <w:rFonts w:ascii="Times New Roman" w:hAnsi="Times New Roman" w:cs="Times New Roman"/>
          <w:szCs w:val="24"/>
        </w:rPr>
        <w:t>層並平均分配抽樣數，</w:t>
      </w:r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用於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的另一函數為</w:t>
      </w:r>
      <w:r w:rsidRPr="00D579D1">
        <w:rPr>
          <w:rFonts w:ascii="Times New Roman" w:hAnsi="Times New Roman" w:cs="Times New Roman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m:t>g</m:t>
        </m:r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hAnsi="Cambria Math" w:cs="Times New Roman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4"/>
          </w:rPr>
          <m:t>,  0&lt;x&lt;∞</m:t>
        </m:r>
      </m:oMath>
      <w:r w:rsidRPr="00D579D1">
        <w:rPr>
          <w:rFonts w:ascii="Times New Roman" w:hAnsi="Times New Roman" w:cs="Times New Roman"/>
          <w:szCs w:val="24"/>
        </w:rPr>
        <w:t>。</w:t>
      </w:r>
    </w:p>
    <w:p w:rsid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另外本題亦有多做縮減變異</w:t>
      </w:r>
      <w:proofErr w:type="gramStart"/>
      <w:r w:rsidRPr="00D579D1">
        <w:rPr>
          <w:rFonts w:ascii="Times New Roman" w:hAnsi="Times New Roman" w:cs="Times New Roman"/>
          <w:szCs w:val="24"/>
        </w:rPr>
        <w:t>數混搭</w:t>
      </w:r>
      <w:proofErr w:type="gramEnd"/>
      <w:r w:rsidRPr="00D579D1">
        <w:rPr>
          <w:rFonts w:ascii="Times New Roman" w:hAnsi="Times New Roman" w:cs="Times New Roman"/>
          <w:szCs w:val="24"/>
        </w:rPr>
        <w:t>，在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的方法之中，</w:t>
      </w:r>
    </w:p>
    <w:p w:rsidR="00D579D1" w:rsidRPr="00D579D1" w:rsidRDefault="00D579D1" w:rsidP="00D579D1">
      <w:pPr>
        <w:spacing w:line="276" w:lineRule="auto"/>
        <w:ind w:left="480"/>
        <w:rPr>
          <w:rFonts w:ascii="Times New Roman" w:hAnsi="Times New Roman" w:cs="Times New Roman"/>
          <w:szCs w:val="24"/>
        </w:rPr>
      </w:pPr>
      <w:r w:rsidRPr="00D579D1">
        <w:rPr>
          <w:rFonts w:ascii="Times New Roman" w:hAnsi="Times New Roman" w:cs="Times New Roman"/>
          <w:szCs w:val="24"/>
        </w:rPr>
        <w:t>套入</w:t>
      </w:r>
      <w:r w:rsidRPr="00D579D1">
        <w:rPr>
          <w:rFonts w:ascii="Times New Roman" w:hAnsi="Times New Roman" w:cs="Times New Roman"/>
          <w:szCs w:val="24"/>
        </w:rPr>
        <w:t>Antithetic Variate</w:t>
      </w:r>
      <w:r w:rsidRPr="00D579D1">
        <w:rPr>
          <w:rFonts w:ascii="Times New Roman" w:hAnsi="Times New Roman" w:cs="Times New Roman"/>
          <w:szCs w:val="24"/>
        </w:rPr>
        <w:t>抽取</w:t>
      </w:r>
      <w:r w:rsidRPr="00D579D1">
        <w:rPr>
          <w:rFonts w:ascii="Times New Roman" w:hAnsi="Times New Roman" w:cs="Times New Roman"/>
          <w:szCs w:val="24"/>
        </w:rPr>
        <w:t>x</w:t>
      </w:r>
      <w:r w:rsidRPr="00D579D1">
        <w:rPr>
          <w:rFonts w:ascii="Times New Roman" w:hAnsi="Times New Roman" w:cs="Times New Roman"/>
          <w:szCs w:val="24"/>
        </w:rPr>
        <w:t>樣本的方法以藉此來縮小只做</w:t>
      </w:r>
      <w:r w:rsidRPr="00D579D1">
        <w:rPr>
          <w:rFonts w:ascii="Times New Roman" w:hAnsi="Times New Roman" w:cs="Times New Roman"/>
          <w:szCs w:val="24"/>
        </w:rPr>
        <w:t>Importance Sampling</w:t>
      </w:r>
      <w:r w:rsidRPr="00D579D1">
        <w:rPr>
          <w:rFonts w:ascii="Times New Roman" w:hAnsi="Times New Roman" w:cs="Times New Roman"/>
          <w:szCs w:val="24"/>
        </w:rPr>
        <w:t>的變異數。</w:t>
      </w:r>
    </w:p>
    <w:p w:rsidR="00D579D1" w:rsidRDefault="00D579D1" w:rsidP="00D579D1">
      <w:pPr>
        <w:ind w:firstLine="480"/>
        <w:rPr>
          <w:rFonts w:hint="eastAsia"/>
        </w:rPr>
      </w:pPr>
    </w:p>
    <w:p w:rsidR="00D579D1" w:rsidRDefault="00D579D1">
      <w:pPr>
        <w:widowControl/>
      </w:pPr>
      <w:r>
        <w:br w:type="page"/>
      </w:r>
    </w:p>
    <w:p w:rsidR="00D579D1" w:rsidRDefault="00D579D1" w:rsidP="00D579D1">
      <w:pPr>
        <w:ind w:firstLine="480"/>
      </w:pPr>
    </w:p>
    <w:p w:rsidR="009F2860" w:rsidRPr="009F2860" w:rsidRDefault="00D579D1" w:rsidP="00D579D1">
      <w:pPr>
        <w:ind w:firstLine="480"/>
        <w:rPr>
          <w:rFonts w:ascii="Times New Roman" w:hAnsi="Times New Roman" w:cs="Times New Roman"/>
          <w:szCs w:val="24"/>
        </w:rPr>
      </w:pPr>
      <w:r>
        <w:rPr>
          <w:rFonts w:hint="eastAsia"/>
        </w:rPr>
        <w:t>統整六種方法</w:t>
      </w:r>
      <w:r w:rsidRPr="00CC1BC4">
        <w:rPr>
          <w:rFonts w:hint="eastAsia"/>
        </w:rPr>
        <w:t>估計</w:t>
      </w:r>
      <w:r w:rsidRPr="009E5816">
        <w:rPr>
          <w:rFonts w:ascii="SymbolMT" w:eastAsia="新細明體" w:hAnsi="SymbolMT" w:cs="新細明體"/>
          <w:kern w:val="0"/>
        </w:rPr>
        <w:t>θ =</w:t>
      </w:r>
      <m:oMath>
        <m:nary>
          <m:naryPr>
            <m:limLoc m:val="subSup"/>
            <m:ctrlPr>
              <w:rPr>
                <w:rFonts w:ascii="Cambria Math" w:eastAsia="新細明體" w:hAnsi="Cambria Math" w:cs="新細明體"/>
                <w:kern w:val="0"/>
              </w:rPr>
            </m:ctrlPr>
          </m:naryPr>
          <m:sub>
            <m:r>
              <w:rPr>
                <w:rFonts w:ascii="Cambria Math" w:eastAsia="新細明體" w:hAnsi="Cambria Math" w:cs="新細明體"/>
                <w:kern w:val="0"/>
              </w:rPr>
              <m:t>0</m:t>
            </m:r>
          </m:sub>
          <m:sup>
            <m:r>
              <w:rPr>
                <w:rFonts w:ascii="Cambria Math" w:eastAsia="新細明體" w:hAnsi="Cambria Math" w:cs="新細明體"/>
                <w:kern w:val="0"/>
              </w:rPr>
              <m:t>1</m:t>
            </m:r>
          </m:sup>
          <m:e>
            <m:f>
              <m:fPr>
                <m:ctrlPr>
                  <w:rPr>
                    <w:rFonts w:ascii="Cambria Math" w:eastAsia="新細明體" w:hAnsi="Cambria Math" w:cs="新細明體"/>
                    <w:i/>
                    <w:kern w:val="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新細明體" w:hAnsi="Cambria Math" w:cs="新細明體"/>
                        <w:i/>
                        <w:kern w:val="0"/>
                      </w:rPr>
                    </m:ctrlPr>
                  </m:sSupPr>
                  <m:e>
                    <m:r>
                      <w:rPr>
                        <w:rFonts w:ascii="Cambria Math" w:eastAsia="新細明體" w:hAnsi="Cambria Math" w:cs="新細明體"/>
                        <w:kern w:val="0"/>
                      </w:rPr>
                      <m:t>e</m:t>
                    </m:r>
                  </m:e>
                  <m:sup>
                    <m:r>
                      <w:rPr>
                        <w:rFonts w:ascii="Cambria Math" w:eastAsia="新細明體" w:hAnsi="Cambria Math" w:cs="新細明體"/>
                        <w:kern w:val="0"/>
                      </w:rPr>
                      <m:t>x</m:t>
                    </m:r>
                  </m:sup>
                </m:sSup>
                <m:r>
                  <w:rPr>
                    <w:rFonts w:ascii="Cambria Math" w:eastAsia="新細明體" w:hAnsi="Cambria Math" w:cs="新細明體"/>
                    <w:kern w:val="0"/>
                  </w:rPr>
                  <m:t>-1</m:t>
                </m:r>
              </m:num>
              <m:den>
                <m:r>
                  <w:rPr>
                    <w:rFonts w:ascii="Cambria Math" w:eastAsia="新細明體" w:hAnsi="Cambria Math" w:cs="新細明體"/>
                    <w:kern w:val="0"/>
                  </w:rPr>
                  <m:t>e-1</m:t>
                </m:r>
              </m:den>
            </m:f>
          </m:e>
        </m:nary>
        <m:r>
          <w:rPr>
            <w:rFonts w:ascii="Cambria Math" w:eastAsia="新細明體" w:hAnsi="Cambria Math" w:cs="新細明體"/>
            <w:kern w:val="0"/>
          </w:rPr>
          <m:t>dx</m:t>
        </m:r>
      </m:oMath>
      <w:r w:rsidRPr="00CC1BC4">
        <w:rPr>
          <w:rFonts w:hint="eastAsia"/>
        </w:rPr>
        <w:t>估計值</w:t>
      </w:r>
      <w:r>
        <w:rPr>
          <w:rFonts w:hint="eastAsia"/>
        </w:rPr>
        <w:t>的樣本平均數與樣本變異數：</w:t>
      </w:r>
    </w:p>
    <w:tbl>
      <w:tblPr>
        <w:tblStyle w:val="11"/>
        <w:tblW w:w="0" w:type="auto"/>
        <w:tblInd w:w="421" w:type="dxa"/>
        <w:tblLook w:val="04A0" w:firstRow="1" w:lastRow="0" w:firstColumn="1" w:lastColumn="0" w:noHBand="0" w:noVBand="1"/>
      </w:tblPr>
      <w:tblGrid>
        <w:gridCol w:w="1671"/>
        <w:gridCol w:w="1672"/>
        <w:gridCol w:w="1671"/>
        <w:gridCol w:w="1672"/>
        <w:gridCol w:w="1671"/>
        <w:gridCol w:w="1672"/>
      </w:tblGrid>
      <w:tr w:rsidR="009F2860" w:rsidRPr="009F2860" w:rsidTr="009F2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Monte-Carlo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Antithetic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Importance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Control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Cs w:val="24"/>
              </w:rPr>
            </w:pPr>
            <w:r w:rsidRPr="009F2860">
              <w:rPr>
                <w:rFonts w:ascii="Times New Roman" w:hAnsi="Times New Roman" w:cs="Times New Roman"/>
                <w:b w:val="0"/>
                <w:szCs w:val="24"/>
              </w:rPr>
              <w:t>Stratified(5)</w:t>
            </w:r>
          </w:p>
        </w:tc>
      </w:tr>
      <w:tr w:rsidR="009F2860" w:rsidRPr="009F2860" w:rsidTr="009F2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Cs w:val="24"/>
                  </w:rPr>
                  <m:t>E(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Cs w:val="24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Cs w:val="24"/>
                      </w:rPr>
                      <m:t>θ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Times New Roman"/>
                    <w:szCs w:val="24"/>
                  </w:rPr>
                  <m:t>)</m:t>
                </m:r>
              </m:oMath>
            </m:oMathPara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0.41787975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0.41805356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0.41824956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0.4180233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0.41804309</w:t>
            </w:r>
          </w:p>
        </w:tc>
      </w:tr>
      <w:tr w:rsidR="009F2860" w:rsidRPr="009F2860" w:rsidTr="009F28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rPr>
                <w:rFonts w:ascii="Times New Roman" w:hAnsi="Times New Roman" w:cs="Times New Roman"/>
                <w:b w:val="0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Cs w:val="24"/>
                  </w:rPr>
                  <m:t>var(</m:t>
                </m:r>
                <m:acc>
                  <m:accPr>
                    <m:ctrlPr>
                      <w:rPr>
                        <w:rFonts w:ascii="Cambria Math" w:hAnsi="Cambria Math" w:cs="Times New Roman"/>
                        <w:b w:val="0"/>
                        <w:szCs w:val="24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Cs w:val="24"/>
                      </w:rPr>
                      <m:t>θ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Times New Roman"/>
                    <w:szCs w:val="24"/>
                  </w:rPr>
                  <m:t>)</m:t>
                </m:r>
              </m:oMath>
            </m:oMathPara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0.00008453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0.00000281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0.00015477</w:t>
            </w:r>
          </w:p>
        </w:tc>
        <w:tc>
          <w:tcPr>
            <w:tcW w:w="1671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9.253717e-36</w:t>
            </w:r>
          </w:p>
        </w:tc>
        <w:tc>
          <w:tcPr>
            <w:tcW w:w="1672" w:type="dxa"/>
            <w:vAlign w:val="center"/>
          </w:tcPr>
          <w:p w:rsidR="009F2860" w:rsidRPr="009F2860" w:rsidRDefault="009F2860" w:rsidP="009F28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Cs w:val="24"/>
              </w:rPr>
            </w:pPr>
            <w:r w:rsidRPr="009F2860">
              <w:rPr>
                <w:rFonts w:ascii="Times New Roman" w:hAnsi="Times New Roman" w:cs="Times New Roman"/>
                <w:szCs w:val="24"/>
              </w:rPr>
              <w:t>0.00000345</w:t>
            </w:r>
          </w:p>
        </w:tc>
      </w:tr>
    </w:tbl>
    <w:p w:rsidR="009F2860" w:rsidRPr="009F2860" w:rsidRDefault="009F2860" w:rsidP="009F2860">
      <w:pPr>
        <w:rPr>
          <w:rFonts w:ascii="Times New Roman" w:hAnsi="Times New Roman" w:cs="Times New Roman"/>
          <w:szCs w:val="24"/>
        </w:rPr>
      </w:pPr>
    </w:p>
    <w:p w:rsidR="009F2860" w:rsidRPr="009F2860" w:rsidRDefault="009F2860" w:rsidP="009F2860">
      <w:pPr>
        <w:pStyle w:val="a8"/>
        <w:rPr>
          <w:rFonts w:ascii="Times New Roman" w:eastAsia="標楷體" w:hAnsi="Times New Roman" w:cs="Times New Roman"/>
          <w:sz w:val="24"/>
          <w:szCs w:val="24"/>
        </w:rPr>
      </w:pPr>
      <w:r w:rsidRPr="009F2860">
        <w:rPr>
          <w:rFonts w:ascii="Times New Roman" w:eastAsia="標楷體" w:hAnsi="Times New Roman" w:cs="Times New Roman"/>
          <w:sz w:val="24"/>
          <w:szCs w:val="24"/>
        </w:rPr>
        <w:t>結論：</w:t>
      </w:r>
    </w:p>
    <w:p w:rsid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  <w:r w:rsidRPr="00771F62">
        <w:rPr>
          <w:rFonts w:ascii="Times New Roman" w:hAnsi="Times New Roman" w:cs="Times New Roman"/>
          <w:kern w:val="0"/>
          <w:szCs w:val="24"/>
        </w:rPr>
        <w:t>實際</w:t>
      </w:r>
      <m:oMath>
        <m:r>
          <m:rPr>
            <m:sty m:val="p"/>
          </m:rPr>
          <w:rPr>
            <w:rFonts w:ascii="Cambria Math" w:hAnsi="Cambria Math" w:cs="Times New Roman" w:hint="eastAsia"/>
            <w:kern w:val="0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θ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kern w:val="0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kern w:val="0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hAnsi="Cambria Math" w:cs="Times New Roman"/>
                    <w:kern w:val="0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kern w:val="0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x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-1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dx≈</m:t>
        </m:r>
        <m:r>
          <m:rPr>
            <m:sty m:val="p"/>
          </m:rPr>
          <w:rPr>
            <w:rFonts w:ascii="Cambria Math" w:hAnsi="Cambria Math" w:cs="Times New Roman"/>
            <w:kern w:val="0"/>
            <w:szCs w:val="24"/>
          </w:rPr>
          <m:t>0.4180233</m:t>
        </m:r>
      </m:oMath>
      <w:r w:rsidRPr="00771F62">
        <w:rPr>
          <w:rFonts w:ascii="Times New Roman" w:hAnsi="Times New Roman" w:cs="Times New Roman"/>
          <w:kern w:val="0"/>
          <w:szCs w:val="24"/>
        </w:rPr>
        <w:t>，</w:t>
      </w:r>
      <w:r w:rsidRPr="00771F62">
        <w:rPr>
          <w:rFonts w:ascii="Times New Roman" w:hAnsi="Times New Roman" w:cs="Times New Roman"/>
          <w:szCs w:val="24"/>
        </w:rPr>
        <w:t>由上表可知，每</w:t>
      </w:r>
      <w:proofErr w:type="gramStart"/>
      <w:r w:rsidRPr="00771F62">
        <w:rPr>
          <w:rFonts w:ascii="Times New Roman" w:hAnsi="Times New Roman" w:cs="Times New Roman"/>
          <w:szCs w:val="24"/>
        </w:rPr>
        <w:t>個</w:t>
      </w:r>
      <w:proofErr w:type="gramEnd"/>
      <w:r w:rsidRPr="00771F62">
        <w:rPr>
          <w:rFonts w:ascii="Times New Roman" w:hAnsi="Times New Roman" w:cs="Times New Roman"/>
          <w:szCs w:val="24"/>
        </w:rPr>
        <w:t>方法估計</w:t>
      </w:r>
      <w:r w:rsidRPr="00771F62">
        <w:rPr>
          <w:rFonts w:ascii="Times New Roman" w:hAnsi="Times New Roman" w:cs="Times New Roman"/>
          <w:kern w:val="0"/>
          <w:szCs w:val="24"/>
        </w:rPr>
        <w:t>θ =</w:t>
      </w:r>
      <m:oMath>
        <m:nary>
          <m:naryPr>
            <m:limLoc m:val="subSup"/>
            <m:ctrlPr>
              <w:rPr>
                <w:rFonts w:ascii="Cambria Math" w:hAnsi="Cambria Math" w:cs="Times New Roman"/>
                <w:kern w:val="0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kern w:val="0"/>
                <w:szCs w:val="24"/>
              </w:rPr>
              <m:t>0</m:t>
            </m:r>
          </m:sub>
          <m:sup>
            <m:r>
              <w:rPr>
                <w:rFonts w:ascii="Cambria Math" w:hAnsi="Cambria Math" w:cs="Times New Roman"/>
                <w:kern w:val="0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kern w:val="0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kern w:val="0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kern w:val="0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kern w:val="0"/>
                    <w:szCs w:val="24"/>
                  </w:rPr>
                  <m:t>-1</m:t>
                </m:r>
              </m:num>
              <m:den>
                <m:r>
                  <w:rPr>
                    <w:rFonts w:ascii="Cambria Math" w:hAnsi="Cambria Math" w:cs="Times New Roman"/>
                    <w:kern w:val="0"/>
                    <w:szCs w:val="24"/>
                  </w:rPr>
                  <m:t>e-1</m:t>
                </m:r>
              </m:den>
            </m:f>
          </m:e>
        </m:nary>
        <m:r>
          <w:rPr>
            <w:rFonts w:ascii="Cambria Math" w:hAnsi="Cambria Math" w:cs="Times New Roman"/>
            <w:kern w:val="0"/>
            <w:szCs w:val="24"/>
          </w:rPr>
          <m:t>dx</m:t>
        </m:r>
      </m:oMath>
      <w:r w:rsidRPr="00771F62">
        <w:rPr>
          <w:rFonts w:ascii="Times New Roman" w:hAnsi="Times New Roman" w:cs="Times New Roman"/>
          <w:szCs w:val="24"/>
        </w:rPr>
        <w:t>的數值相差無幾，</w:t>
      </w:r>
    </w:p>
    <w:p w:rsid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  <w:r w:rsidRPr="00771F62">
        <w:rPr>
          <w:rFonts w:ascii="Times New Roman" w:hAnsi="Times New Roman" w:cs="Times New Roman"/>
          <w:szCs w:val="24"/>
        </w:rPr>
        <w:t>多落在</w:t>
      </w:r>
      <w:r w:rsidRPr="00771F62">
        <w:rPr>
          <w:rFonts w:ascii="Times New Roman" w:hAnsi="Times New Roman" w:cs="Times New Roman"/>
          <w:szCs w:val="24"/>
        </w:rPr>
        <w:t>0.417~0.418</w:t>
      </w:r>
      <w:r w:rsidRPr="00771F62">
        <w:rPr>
          <w:rFonts w:ascii="Times New Roman" w:hAnsi="Times New Roman" w:cs="Times New Roman"/>
          <w:szCs w:val="24"/>
        </w:rPr>
        <w:t>附近。</w:t>
      </w:r>
    </w:p>
    <w:p w:rsidR="00771F62" w:rsidRP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</w:p>
    <w:p w:rsid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  <w:r w:rsidRPr="00771F62">
        <w:rPr>
          <w:rFonts w:ascii="Times New Roman" w:hAnsi="Times New Roman" w:cs="Times New Roman"/>
          <w:szCs w:val="24"/>
        </w:rPr>
        <w:t>接著比較每</w:t>
      </w:r>
      <w:proofErr w:type="gramStart"/>
      <w:r w:rsidRPr="00771F62">
        <w:rPr>
          <w:rFonts w:ascii="Times New Roman" w:hAnsi="Times New Roman" w:cs="Times New Roman"/>
          <w:szCs w:val="24"/>
        </w:rPr>
        <w:t>個</w:t>
      </w:r>
      <w:proofErr w:type="gramEnd"/>
      <w:r w:rsidRPr="00771F62">
        <w:rPr>
          <w:rFonts w:ascii="Times New Roman" w:hAnsi="Times New Roman" w:cs="Times New Roman"/>
          <w:szCs w:val="24"/>
        </w:rPr>
        <w:t>方法變異數，以</w:t>
      </w:r>
      <w:r w:rsidRPr="00771F62">
        <w:rPr>
          <w:rFonts w:ascii="Times New Roman" w:hAnsi="Times New Roman" w:cs="Times New Roman"/>
          <w:szCs w:val="24"/>
        </w:rPr>
        <w:t>Antithetic Variate</w:t>
      </w:r>
      <w:r w:rsidRPr="00771F62">
        <w:rPr>
          <w:rFonts w:ascii="Times New Roman" w:hAnsi="Times New Roman" w:cs="Times New Roman"/>
          <w:i/>
          <w:szCs w:val="24"/>
        </w:rPr>
        <w:t>、</w:t>
      </w:r>
      <w:r w:rsidRPr="00771F62">
        <w:rPr>
          <w:rFonts w:ascii="Times New Roman" w:hAnsi="Times New Roman" w:cs="Times New Roman"/>
          <w:szCs w:val="24"/>
        </w:rPr>
        <w:t>Stratified Sampling</w:t>
      </w:r>
      <w:r w:rsidRPr="00771F62">
        <w:rPr>
          <w:rFonts w:ascii="Times New Roman" w:hAnsi="Times New Roman" w:cs="Times New Roman"/>
          <w:szCs w:val="24"/>
        </w:rPr>
        <w:t>與</w:t>
      </w:r>
      <w:r w:rsidRPr="00771F62">
        <w:rPr>
          <w:rFonts w:ascii="Times New Roman" w:hAnsi="Times New Roman" w:cs="Times New Roman"/>
          <w:szCs w:val="24"/>
        </w:rPr>
        <w:t>Control variate</w:t>
      </w:r>
      <w:r w:rsidRPr="00771F62">
        <w:rPr>
          <w:rFonts w:ascii="Times New Roman" w:hAnsi="Times New Roman" w:cs="Times New Roman"/>
          <w:szCs w:val="24"/>
        </w:rPr>
        <w:t>的變異數最小，而</w:t>
      </w:r>
      <w:r w:rsidRPr="00771F62">
        <w:rPr>
          <w:rFonts w:ascii="Times New Roman" w:hAnsi="Times New Roman" w:cs="Times New Roman"/>
          <w:szCs w:val="24"/>
        </w:rPr>
        <w:t>Importance Sampling</w:t>
      </w:r>
      <w:r w:rsidRPr="00771F62">
        <w:rPr>
          <w:rFonts w:ascii="Times New Roman" w:hAnsi="Times New Roman" w:cs="Times New Roman"/>
          <w:szCs w:val="24"/>
        </w:rPr>
        <w:t>的變異數則是六個之中最大的，可能與</w:t>
      </w:r>
      <w:r w:rsidRPr="00771F62">
        <w:rPr>
          <w:rFonts w:ascii="Times New Roman" w:hAnsi="Times New Roman" w:cs="Times New Roman"/>
          <w:szCs w:val="24"/>
        </w:rPr>
        <w:t>Importance Sampling</w:t>
      </w:r>
      <w:r w:rsidRPr="00771F62">
        <w:rPr>
          <w:rFonts w:ascii="Times New Roman" w:hAnsi="Times New Roman" w:cs="Times New Roman"/>
          <w:szCs w:val="24"/>
        </w:rPr>
        <w:t>使用的另一函數（</w:t>
      </w:r>
      <m:oMath>
        <m:f>
          <m:fPr>
            <m:ctrlPr>
              <w:rPr>
                <w:rFonts w:ascii="Cambria Math" w:hAnsi="Cambria Math" w:cs="Times New Roman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π</m:t>
            </m:r>
            <m:d>
              <m:dPr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Times New Roman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4"/>
                      </w:rPr>
                      <m:t>2</m:t>
                    </m:r>
                  </m:sup>
                </m:sSup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e>
            </m:d>
          </m:den>
        </m:f>
      </m:oMath>
      <w:r w:rsidRPr="00771F62">
        <w:rPr>
          <w:rFonts w:ascii="Times New Roman" w:hAnsi="Times New Roman" w:cs="Times New Roman"/>
          <w:szCs w:val="24"/>
        </w:rPr>
        <w:t>）有關，若是能取得更適合的函數，便可以將樣本變異數降下來。</w:t>
      </w:r>
    </w:p>
    <w:p w:rsid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</w:p>
    <w:p w:rsidR="00771F62" w:rsidRPr="00771F62" w:rsidRDefault="00771F62" w:rsidP="00771F62">
      <w:pPr>
        <w:spacing w:line="276" w:lineRule="auto"/>
        <w:ind w:left="360"/>
        <w:rPr>
          <w:rFonts w:ascii="Times New Roman" w:hAnsi="Times New Roman" w:cs="Times New Roman"/>
          <w:szCs w:val="24"/>
        </w:rPr>
      </w:pPr>
      <w:r w:rsidRPr="00771F62">
        <w:rPr>
          <w:rFonts w:ascii="Times New Roman" w:hAnsi="Times New Roman" w:cs="Times New Roman"/>
          <w:szCs w:val="24"/>
        </w:rPr>
        <w:t>在本題中，我們亦有做縮減變異數方法</w:t>
      </w:r>
      <w:proofErr w:type="gramStart"/>
      <w:r w:rsidRPr="00771F62">
        <w:rPr>
          <w:rFonts w:ascii="Times New Roman" w:hAnsi="Times New Roman" w:cs="Times New Roman"/>
          <w:szCs w:val="24"/>
        </w:rPr>
        <w:t>的混搭</w:t>
      </w:r>
      <w:proofErr w:type="gramEnd"/>
      <w:r w:rsidRPr="00771F62">
        <w:rPr>
          <w:rFonts w:ascii="Times New Roman" w:hAnsi="Times New Roman" w:cs="Times New Roman"/>
          <w:szCs w:val="24"/>
        </w:rPr>
        <w:t>，透過兩個方法的結合（</w:t>
      </w:r>
      <w:r w:rsidRPr="00771F62">
        <w:rPr>
          <w:rFonts w:ascii="Times New Roman" w:hAnsi="Times New Roman" w:cs="Times New Roman"/>
          <w:szCs w:val="24"/>
        </w:rPr>
        <w:t>Importance Sampling</w:t>
      </w:r>
      <w:r w:rsidRPr="00771F62">
        <w:rPr>
          <w:rFonts w:ascii="Times New Roman" w:hAnsi="Times New Roman" w:cs="Times New Roman"/>
          <w:szCs w:val="24"/>
        </w:rPr>
        <w:t>與</w:t>
      </w:r>
      <w:r w:rsidRPr="00771F62">
        <w:rPr>
          <w:rFonts w:ascii="Times New Roman" w:hAnsi="Times New Roman" w:cs="Times New Roman"/>
          <w:szCs w:val="24"/>
        </w:rPr>
        <w:t>Antithetic Variate</w:t>
      </w:r>
      <w:r w:rsidRPr="00771F62">
        <w:rPr>
          <w:rFonts w:ascii="Times New Roman" w:hAnsi="Times New Roman" w:cs="Times New Roman"/>
          <w:szCs w:val="24"/>
        </w:rPr>
        <w:t>），來讓</w:t>
      </w:r>
      <w:r w:rsidRPr="00771F62">
        <w:rPr>
          <w:rFonts w:ascii="Times New Roman" w:hAnsi="Times New Roman" w:cs="Times New Roman"/>
          <w:szCs w:val="24"/>
        </w:rPr>
        <w:t>Importance Sampling</w:t>
      </w:r>
      <w:r w:rsidRPr="00771F62">
        <w:rPr>
          <w:rFonts w:ascii="Times New Roman" w:hAnsi="Times New Roman" w:cs="Times New Roman"/>
          <w:szCs w:val="24"/>
        </w:rPr>
        <w:t>方法中的變異數進一步縮減，從</w:t>
      </w:r>
      <w:r w:rsidRPr="00771F62">
        <w:rPr>
          <w:rFonts w:ascii="Times New Roman" w:hAnsi="Times New Roman" w:cs="Times New Roman"/>
          <w:szCs w:val="24"/>
        </w:rPr>
        <w:t>0.00015477</w:t>
      </w:r>
      <w:r w:rsidRPr="00771F62">
        <w:rPr>
          <w:rFonts w:ascii="Times New Roman" w:hAnsi="Times New Roman" w:cs="Times New Roman"/>
          <w:szCs w:val="24"/>
        </w:rPr>
        <w:t>縮減至</w:t>
      </w:r>
      <w:r w:rsidRPr="00771F62">
        <w:rPr>
          <w:rFonts w:ascii="Times New Roman" w:hAnsi="Times New Roman" w:cs="Times New Roman"/>
          <w:szCs w:val="24"/>
        </w:rPr>
        <w:t>0.00004137</w:t>
      </w:r>
      <w:r w:rsidRPr="00771F62">
        <w:rPr>
          <w:rFonts w:ascii="Times New Roman" w:hAnsi="Times New Roman" w:cs="Times New Roman"/>
          <w:szCs w:val="24"/>
        </w:rPr>
        <w:t>。因此本題以</w:t>
      </w:r>
      <w:r w:rsidRPr="00771F62">
        <w:rPr>
          <w:rFonts w:ascii="Times New Roman" w:hAnsi="Times New Roman" w:cs="Times New Roman"/>
          <w:szCs w:val="24"/>
        </w:rPr>
        <w:t>Antithetic Variate</w:t>
      </w:r>
      <w:r w:rsidRPr="00771F62">
        <w:rPr>
          <w:rFonts w:ascii="Times New Roman" w:hAnsi="Times New Roman" w:cs="Times New Roman"/>
          <w:i/>
          <w:szCs w:val="24"/>
        </w:rPr>
        <w:t>、</w:t>
      </w:r>
      <w:r w:rsidRPr="00771F62">
        <w:rPr>
          <w:rFonts w:ascii="Times New Roman" w:hAnsi="Times New Roman" w:cs="Times New Roman"/>
          <w:szCs w:val="24"/>
        </w:rPr>
        <w:t>Stratified Sampling</w:t>
      </w:r>
      <w:r w:rsidRPr="00771F62">
        <w:rPr>
          <w:rFonts w:ascii="Times New Roman" w:hAnsi="Times New Roman" w:cs="Times New Roman"/>
          <w:szCs w:val="24"/>
        </w:rPr>
        <w:t>與</w:t>
      </w:r>
      <w:r w:rsidRPr="00771F62">
        <w:rPr>
          <w:rFonts w:ascii="Times New Roman" w:hAnsi="Times New Roman" w:cs="Times New Roman"/>
          <w:szCs w:val="24"/>
        </w:rPr>
        <w:t>Control variate</w:t>
      </w:r>
      <w:r w:rsidRPr="00771F62">
        <w:rPr>
          <w:rFonts w:ascii="Times New Roman" w:hAnsi="Times New Roman" w:cs="Times New Roman"/>
          <w:szCs w:val="24"/>
        </w:rPr>
        <w:t>三個方法為優，另外</w:t>
      </w:r>
      <w:proofErr w:type="gramStart"/>
      <w:r w:rsidRPr="00771F62">
        <w:rPr>
          <w:rFonts w:ascii="Times New Roman" w:hAnsi="Times New Roman" w:cs="Times New Roman"/>
          <w:szCs w:val="24"/>
        </w:rPr>
        <w:t>能透夠增加</w:t>
      </w:r>
      <w:proofErr w:type="gramEnd"/>
      <w:r w:rsidRPr="00771F62">
        <w:rPr>
          <w:rFonts w:ascii="Times New Roman" w:hAnsi="Times New Roman" w:cs="Times New Roman"/>
          <w:szCs w:val="24"/>
        </w:rPr>
        <w:t>抽樣樣本數來降低所有方法之變異數。</w:t>
      </w:r>
    </w:p>
    <w:p w:rsidR="0007495F" w:rsidRPr="00771F62" w:rsidRDefault="0007495F" w:rsidP="009F2860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</w:p>
    <w:p w:rsidR="003D77D8" w:rsidRDefault="000A5298" w:rsidP="005A452F">
      <w:pPr>
        <w:pStyle w:val="a8"/>
        <w:rPr>
          <w:rFonts w:ascii="Times New Roman Uni" w:eastAsia="標楷體" w:hAnsi="Times New Roman Uni"/>
        </w:rPr>
      </w:pPr>
      <w:r>
        <w:rPr>
          <w:rFonts w:ascii="Times New Roman" w:eastAsia="標楷體" w:hAnsi="Times New Roman" w:cs="Times New Roman"/>
          <w:sz w:val="24"/>
          <w:szCs w:val="24"/>
        </w:rPr>
        <w:tab/>
      </w:r>
      <w:r w:rsidR="005A452F">
        <w:rPr>
          <w:rFonts w:ascii="Times New Roman" w:eastAsia="標楷體" w:hAnsi="Times New Roman" w:cs="Times New Roman"/>
          <w:sz w:val="24"/>
          <w:szCs w:val="24"/>
        </w:rPr>
        <w:tab/>
      </w:r>
      <w:r w:rsidR="003D77D8">
        <w:rPr>
          <w:rFonts w:ascii="Times New Roman Uni" w:eastAsia="標楷體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1" w:name="_Toc513161782"/>
      <w:bookmarkEnd w:id="11"/>
    </w:p>
    <w:p w:rsidR="0007495F" w:rsidRDefault="0007495F" w:rsidP="0007495F">
      <w:pPr>
        <w:pStyle w:val="a8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,i=1,2,3,4,5</m:t>
        </m:r>
      </m:oMath>
      <w:r w:rsidRPr="0007495F">
        <w:rPr>
          <w:rFonts w:ascii="Times New Roman" w:hAnsi="Times New Roman" w:cs="Times New Roman"/>
          <w:sz w:val="24"/>
          <w:szCs w:val="24"/>
        </w:rPr>
        <w:t xml:space="preserve"> be independent exponential random variables each with mean 1,</w:t>
      </w:r>
    </w:p>
    <w:p w:rsidR="0007495F" w:rsidRDefault="0007495F" w:rsidP="0007495F">
      <w:pPr>
        <w:pStyle w:val="a8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 xml:space="preserve">and consider the quantity $\theta$ defined by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θ=P(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5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≥21.6)</m:t>
        </m:r>
      </m:oMath>
      <w:r w:rsidRPr="0007495F">
        <w:rPr>
          <w:rFonts w:ascii="Times New Roman" w:hAnsi="Times New Roman" w:cs="Times New Roman"/>
          <w:sz w:val="24"/>
          <w:szCs w:val="24"/>
        </w:rPr>
        <w:t>.</w:t>
      </w:r>
    </w:p>
    <w:p w:rsidR="00DE27BE" w:rsidRPr="0007495F" w:rsidRDefault="0007495F" w:rsidP="0007495F">
      <w:pPr>
        <w:pStyle w:val="a8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>Propose at least three simulation methods to estimate $\theta$ and compare their variances.</w:t>
      </w:r>
    </w:p>
    <w:p w:rsidR="0007495F" w:rsidRDefault="0007495F" w:rsidP="0042251F">
      <w:pPr>
        <w:pStyle w:val="a8"/>
      </w:pP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以</w:t>
      </w:r>
      <w:r w:rsidRPr="0042251F">
        <w:rPr>
          <w:rFonts w:ascii="Times New Roman" w:eastAsia="標楷體" w:hAnsi="Times New Roman" w:cs="Times New Roman"/>
          <w:sz w:val="24"/>
          <w:szCs w:val="24"/>
        </w:rPr>
        <w:t>Monte-Carlo Integration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為基準，並使用其他變異數縮減方法去降低估計的誤差，使用方法有以下幾種：</w:t>
      </w:r>
      <w:r w:rsidRPr="0042251F">
        <w:rPr>
          <w:rFonts w:ascii="Times New Roman" w:eastAsia="標楷體" w:hAnsi="Times New Roman" w:cs="Times New Roman"/>
          <w:sz w:val="24"/>
          <w:szCs w:val="24"/>
        </w:rPr>
        <w:t>Hit or miss</w:t>
      </w:r>
      <w:r w:rsidRPr="0042251F">
        <w:rPr>
          <w:rFonts w:ascii="Times New Roman" w:eastAsia="標楷體" w:hAnsi="Times New Roman" w:cs="Times New Roman"/>
          <w:sz w:val="24"/>
          <w:szCs w:val="24"/>
        </w:rPr>
        <w:t>、</w:t>
      </w:r>
      <w:r w:rsidRPr="0042251F">
        <w:rPr>
          <w:rFonts w:ascii="Times New Roman" w:eastAsia="標楷體" w:hAnsi="Times New Roman" w:cs="Times New Roman"/>
          <w:sz w:val="24"/>
          <w:szCs w:val="24"/>
        </w:rPr>
        <w:t>Antithetic Variate</w:t>
      </w:r>
      <w:r w:rsidRPr="0042251F">
        <w:rPr>
          <w:rFonts w:ascii="Times New Roman" w:eastAsia="標楷體" w:hAnsi="Times New Roman" w:cs="Times New Roman"/>
          <w:sz w:val="24"/>
          <w:szCs w:val="24"/>
        </w:rPr>
        <w:t>以及</w:t>
      </w:r>
      <w:r w:rsidRPr="0042251F">
        <w:rPr>
          <w:rFonts w:ascii="Times New Roman" w:eastAsia="標楷體" w:hAnsi="Times New Roman" w:cs="Times New Roman"/>
          <w:sz w:val="24"/>
          <w:szCs w:val="24"/>
        </w:rPr>
        <w:t>Stratified Sampling</w:t>
      </w:r>
      <w:r w:rsidRPr="0042251F">
        <w:rPr>
          <w:rFonts w:ascii="Times New Roman" w:eastAsia="標楷體" w:hAnsi="Times New Roman" w:cs="Times New Roman"/>
          <w:sz w:val="24"/>
          <w:szCs w:val="24"/>
        </w:rPr>
        <w:t>。在使用</w:t>
      </w:r>
      <w:r w:rsidRPr="0042251F">
        <w:rPr>
          <w:rFonts w:ascii="Times New Roman" w:eastAsia="標楷體" w:hAnsi="Times New Roman" w:cs="Times New Roman"/>
          <w:sz w:val="24"/>
          <w:szCs w:val="24"/>
        </w:rPr>
        <w:t>Monte-Carlo Integration</w:t>
      </w:r>
      <w:r w:rsidRPr="0042251F">
        <w:rPr>
          <w:rFonts w:ascii="Times New Roman" w:eastAsia="標楷體" w:hAnsi="Times New Roman" w:cs="Times New Roman"/>
          <w:sz w:val="24"/>
          <w:szCs w:val="24"/>
        </w:rPr>
        <w:t>、</w:t>
      </w:r>
      <w:r w:rsidRPr="0042251F">
        <w:rPr>
          <w:rFonts w:ascii="Times New Roman" w:eastAsia="標楷體" w:hAnsi="Times New Roman" w:cs="Times New Roman"/>
          <w:sz w:val="24"/>
          <w:szCs w:val="24"/>
        </w:rPr>
        <w:t>Antithetic Variate</w:t>
      </w:r>
      <w:r w:rsidRPr="0042251F">
        <w:rPr>
          <w:rFonts w:ascii="Times New Roman" w:eastAsia="標楷體" w:hAnsi="Times New Roman" w:cs="Times New Roman"/>
          <w:sz w:val="24"/>
          <w:szCs w:val="24"/>
        </w:rPr>
        <w:t>以及</w:t>
      </w:r>
      <w:r w:rsidRPr="0042251F">
        <w:rPr>
          <w:rFonts w:ascii="Times New Roman" w:eastAsia="標楷體" w:hAnsi="Times New Roman" w:cs="Times New Roman"/>
          <w:sz w:val="24"/>
          <w:szCs w:val="24"/>
        </w:rPr>
        <w:t>Stratified Sampling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時，需要</w:t>
      </w:r>
      <m:oMath>
        <m:nary>
          <m:naryPr>
            <m:chr m:val="∑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5</m:t>
            </m:r>
          </m:sup>
          <m:e>
            <m:sSub>
              <m:sSub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的機率分配形式，透過變數變換後，</w:t>
      </w:r>
    </w:p>
    <w:p w:rsidR="0042251F" w:rsidRPr="0042251F" w:rsidRDefault="0042251F" w:rsidP="0042251F">
      <w:pPr>
        <w:pStyle w:val="a8"/>
        <w:ind w:firstLine="360"/>
        <w:jc w:val="center"/>
        <w:rPr>
          <w:rFonts w:ascii="Times New Roman" w:eastAsia="標楷體" w:hAnsi="Times New Roman" w:cs="Times New Roman"/>
          <w:sz w:val="24"/>
          <w:szCs w:val="24"/>
        </w:rPr>
      </w:pP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 xml:space="preserve">y= </m:t>
        </m:r>
        <m:nary>
          <m:naryPr>
            <m:chr m:val="∑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5</m:t>
            </m:r>
          </m:sup>
          <m:e>
            <m:sSub>
              <m:sSub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的機率分配：</w:t>
      </w:r>
      <m:oMath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312.5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60</m:t>
            </m:r>
          </m:den>
        </m:f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y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5</m:t>
                </m:r>
              </m:den>
            </m:f>
          </m:sup>
        </m:sSup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640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60</m:t>
            </m:r>
          </m:den>
        </m:f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y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4</m:t>
                </m:r>
              </m:den>
            </m:f>
          </m:sup>
        </m:sSup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405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60</m:t>
            </m:r>
          </m:den>
        </m:f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y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3</m:t>
                </m:r>
              </m:den>
            </m:f>
          </m:sup>
        </m:sSup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3</m:t>
            </m:r>
          </m:den>
        </m:f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y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2</m:t>
                </m:r>
              </m:den>
            </m:f>
          </m:sup>
        </m:sSup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24</m:t>
            </m:r>
          </m:den>
        </m:f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e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-y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  y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≥0</m:t>
        </m:r>
      </m:oMath>
    </w:p>
    <w:p w:rsidR="0042251F" w:rsidRPr="0042251F" w:rsidRDefault="0042251F" w:rsidP="0042251F">
      <w:pPr>
        <w:pStyle w:val="a8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先計算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P(y&lt;21.6</m:t>
        </m:r>
      </m:oMath>
      <w:r w:rsidRPr="0042251F">
        <w:rPr>
          <w:rFonts w:ascii="Times New Roman" w:eastAsia="標楷體" w:hAnsi="Times New Roman" w:cs="Times New Roman"/>
          <w:sz w:val="24"/>
          <w:szCs w:val="24"/>
        </w:rPr>
        <w:t>)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的估計值，再透過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1-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y&lt;21.6</m:t>
            </m:r>
          </m:e>
        </m:d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 xml:space="preserve"> y≥21.6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的方式取得估計值。</w:t>
      </w:r>
    </w:p>
    <w:p w:rsidR="0042251F" w:rsidRPr="0042251F" w:rsidRDefault="0042251F" w:rsidP="0042251F">
      <w:pPr>
        <w:pStyle w:val="a8"/>
        <w:ind w:firstLine="360"/>
        <w:rPr>
          <w:rFonts w:ascii="Times New Roman" w:hAnsi="Times New Roman" w:cs="Times New Roman" w:hint="eastAsia"/>
          <w:sz w:val="24"/>
          <w:szCs w:val="24"/>
        </w:rPr>
      </w:pP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以</w:t>
      </w:r>
      <w:r w:rsidRPr="0042251F">
        <w:rPr>
          <w:rFonts w:ascii="Times New Roman" w:eastAsia="標楷體" w:hAnsi="Times New Roman" w:cs="Times New Roman"/>
          <w:sz w:val="24"/>
          <w:szCs w:val="24"/>
        </w:rPr>
        <w:t>Monte-Carlo Integration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為例，先從</w:t>
      </w:r>
      <w:r w:rsidRPr="0042251F">
        <w:rPr>
          <w:rFonts w:ascii="Times New Roman" w:eastAsia="標楷體" w:hAnsi="Times New Roman" w:cs="Times New Roman"/>
          <w:sz w:val="24"/>
          <w:szCs w:val="24"/>
        </w:rPr>
        <w:t>uniform(0,21.6)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抽取</w:t>
      </w:r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筆樣本，帶入</w:t>
      </w:r>
      <w:r w:rsidRPr="0042251F">
        <w:rPr>
          <w:rFonts w:ascii="Times New Roman" w:eastAsia="標楷體" w:hAnsi="Times New Roman" w:cs="Times New Roman"/>
          <w:sz w:val="24"/>
          <w:szCs w:val="24"/>
        </w:rPr>
        <w:t>y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的機率形式中並乘上</w:t>
      </w:r>
      <w:r w:rsidRPr="0042251F">
        <w:rPr>
          <w:rFonts w:ascii="Times New Roman" w:eastAsia="標楷體" w:hAnsi="Times New Roman" w:cs="Times New Roman"/>
          <w:sz w:val="24"/>
          <w:szCs w:val="24"/>
        </w:rPr>
        <w:t>21.6</w:t>
      </w:r>
      <w:r w:rsidRPr="0042251F">
        <w:rPr>
          <w:rFonts w:ascii="Times New Roman" w:eastAsia="標楷體" w:hAnsi="Times New Roman" w:cs="Times New Roman"/>
          <w:sz w:val="24"/>
          <w:szCs w:val="24"/>
        </w:rPr>
        <w:t>後去取平均數即為一個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P(y&lt;21.6</m:t>
        </m:r>
      </m:oMath>
      <w:r w:rsidRPr="0042251F">
        <w:rPr>
          <w:rFonts w:ascii="Times New Roman" w:eastAsia="標楷體" w:hAnsi="Times New Roman" w:cs="Times New Roman"/>
          <w:sz w:val="24"/>
          <w:szCs w:val="24"/>
        </w:rPr>
        <w:t>)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的估計值，再計算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1-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P(y&lt;21.6</m:t>
        </m:r>
      </m:oMath>
      <w:r w:rsidRPr="0042251F">
        <w:rPr>
          <w:rFonts w:ascii="Times New Roman" w:eastAsia="標楷體" w:hAnsi="Times New Roman" w:cs="Times New Roman"/>
          <w:sz w:val="24"/>
          <w:szCs w:val="24"/>
        </w:rPr>
        <w:t>)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的估計值即為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 xml:space="preserve"> y≥21.6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的估計值。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 w:hint="eastAsia"/>
          <w:sz w:val="24"/>
          <w:szCs w:val="24"/>
        </w:rPr>
      </w:pP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proofErr w:type="gramStart"/>
      <w:r w:rsidRPr="0042251F">
        <w:rPr>
          <w:rFonts w:ascii="Times New Roman" w:eastAsia="標楷體" w:hAnsi="Times New Roman" w:cs="Times New Roman"/>
          <w:sz w:val="24"/>
          <w:szCs w:val="24"/>
        </w:rPr>
        <w:t>重復此動作</w:t>
      </w:r>
      <w:proofErr w:type="gramEnd"/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次，取得</w:t>
      </w:r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</w:t>
      </w:r>
      <w:proofErr w:type="gramStart"/>
      <w:r w:rsidRPr="0042251F">
        <w:rPr>
          <w:rFonts w:ascii="Times New Roman" w:eastAsia="標楷體" w:hAnsi="Times New Roman" w:cs="Times New Roman"/>
          <w:sz w:val="24"/>
          <w:szCs w:val="24"/>
        </w:rPr>
        <w:t>估計值後</w:t>
      </w:r>
      <w:proofErr w:type="gramEnd"/>
      <w:r w:rsidRPr="0042251F">
        <w:rPr>
          <w:rFonts w:ascii="Times New Roman" w:eastAsia="標楷體" w:hAnsi="Times New Roman" w:cs="Times New Roman"/>
          <w:sz w:val="24"/>
          <w:szCs w:val="24"/>
        </w:rPr>
        <w:t>，取此</w:t>
      </w:r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筆估計值的平均數與變異數，即為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0.16960651</w:t>
      </w:r>
      <w:r w:rsidRPr="0042251F">
        <w:rPr>
          <w:rFonts w:ascii="Times New Roman" w:eastAsia="標楷體" w:hAnsi="Times New Roman" w:cs="Times New Roman"/>
          <w:sz w:val="24"/>
          <w:szCs w:val="24"/>
        </w:rPr>
        <w:t>與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0.00018478</w:t>
      </w:r>
      <w:r w:rsidRPr="0042251F">
        <w:rPr>
          <w:rFonts w:ascii="Times New Roman" w:eastAsia="標楷體" w:hAnsi="Times New Roman" w:cs="Times New Roman"/>
          <w:sz w:val="24"/>
          <w:szCs w:val="24"/>
        </w:rPr>
        <w:t>。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而</w:t>
      </w:r>
      <w:r w:rsidRPr="0042251F">
        <w:rPr>
          <w:rFonts w:ascii="Times New Roman" w:eastAsia="標楷體" w:hAnsi="Times New Roman" w:cs="Times New Roman"/>
          <w:sz w:val="24"/>
          <w:szCs w:val="24"/>
        </w:rPr>
        <w:t>Antithetic Variate</w:t>
      </w:r>
      <w:r w:rsidRPr="0042251F">
        <w:rPr>
          <w:rFonts w:ascii="Times New Roman" w:eastAsia="標楷體" w:hAnsi="Times New Roman" w:cs="Times New Roman"/>
          <w:sz w:val="24"/>
          <w:szCs w:val="24"/>
        </w:rPr>
        <w:t>與</w:t>
      </w:r>
      <w:r w:rsidRPr="0042251F">
        <w:rPr>
          <w:rFonts w:ascii="Times New Roman" w:eastAsia="標楷體" w:hAnsi="Times New Roman" w:cs="Times New Roman"/>
          <w:sz w:val="24"/>
          <w:szCs w:val="24"/>
        </w:rPr>
        <w:t>Stratified Sampling</w:t>
      </w:r>
      <w:r w:rsidRPr="0042251F">
        <w:rPr>
          <w:rFonts w:ascii="Times New Roman" w:eastAsia="標楷體" w:hAnsi="Times New Roman" w:cs="Times New Roman"/>
          <w:sz w:val="24"/>
          <w:szCs w:val="24"/>
        </w:rPr>
        <w:t>做法類似</w:t>
      </w:r>
      <w:r w:rsidRPr="0042251F">
        <w:rPr>
          <w:rFonts w:ascii="Times New Roman" w:eastAsia="標楷體" w:hAnsi="Times New Roman" w:cs="Times New Roman"/>
          <w:sz w:val="24"/>
          <w:szCs w:val="24"/>
        </w:rPr>
        <w:t>Question 01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的做法，便能取得該方法所估計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 xml:space="preserve"> y≥21.6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估計值的平均數與變異數。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 w:hint="eastAsia"/>
          <w:sz w:val="24"/>
          <w:szCs w:val="24"/>
        </w:rPr>
      </w:pP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Hit or miss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方法則是直接從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X ~ exp(1)</m:t>
        </m:r>
      </m:oMath>
      <w:r w:rsidRPr="0042251F">
        <w:rPr>
          <w:rFonts w:ascii="Times New Roman" w:eastAsia="標楷體" w:hAnsi="Times New Roman" w:cs="Times New Roman"/>
          <w:sz w:val="24"/>
          <w:szCs w:val="24"/>
        </w:rPr>
        <w:t>分配中抽取</w:t>
      </w:r>
      <w:r w:rsidRPr="0042251F">
        <w:rPr>
          <w:rFonts w:ascii="Times New Roman" w:eastAsia="標楷體" w:hAnsi="Times New Roman" w:cs="Times New Roman"/>
          <w:sz w:val="24"/>
          <w:szCs w:val="24"/>
        </w:rPr>
        <w:t>5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筆資料，並計算</w:t>
      </w:r>
      <m:oMath>
        <m:nary>
          <m:naryPr>
            <m:chr m:val="∑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5</m:t>
            </m:r>
          </m:sup>
          <m:e>
            <m:sSub>
              <m:sSub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的數值，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重複取</w:t>
      </w:r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</w:t>
      </w:r>
      <m:oMath>
        <m:nary>
          <m:naryPr>
            <m:chr m:val="∑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5</m:t>
            </m:r>
          </m:sup>
          <m:e>
            <m:sSub>
              <m:sSubPr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</m:oMath>
      <w:r w:rsidRPr="0042251F">
        <w:rPr>
          <w:rFonts w:ascii="Times New Roman" w:eastAsia="標楷體" w:hAnsi="Times New Roman" w:cs="Times New Roman"/>
          <w:sz w:val="24"/>
          <w:szCs w:val="24"/>
        </w:rPr>
        <w:t>並計算超過</w:t>
      </w:r>
      <w:r w:rsidRPr="0042251F">
        <w:rPr>
          <w:rFonts w:ascii="Times New Roman" w:eastAsia="標楷體" w:hAnsi="Times New Roman" w:cs="Times New Roman"/>
          <w:sz w:val="24"/>
          <w:szCs w:val="24"/>
        </w:rPr>
        <w:t>21.6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的比例為一個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 xml:space="preserve"> </m:t>
            </m:r>
            <m:nary>
              <m:naryPr>
                <m:chr m:val="∑"/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5</m:t>
                </m:r>
              </m:sup>
              <m:e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的估計值。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重復抽取</w:t>
      </w:r>
      <w:r w:rsidRPr="0042251F">
        <w:rPr>
          <w:rFonts w:ascii="Times New Roman" w:eastAsia="標楷體" w:hAnsi="Times New Roman" w:cs="Times New Roman"/>
          <w:sz w:val="24"/>
          <w:szCs w:val="24"/>
        </w:rPr>
        <w:t>1000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筆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 xml:space="preserve"> </m:t>
            </m:r>
            <m:nary>
              <m:naryPr>
                <m:chr m:val="∑"/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5</m:t>
                </m:r>
              </m:sup>
              <m:e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e>
            </m:nary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的估計值，取其平均數與變異數為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0.16906200</w:t>
      </w:r>
      <w:r w:rsidRPr="0042251F">
        <w:rPr>
          <w:rFonts w:ascii="Times New Roman" w:eastAsia="標楷體" w:hAnsi="Times New Roman" w:cs="Times New Roman"/>
          <w:sz w:val="24"/>
          <w:szCs w:val="24"/>
        </w:rPr>
        <w:t>與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0.00015192</w:t>
      </w:r>
      <w:r w:rsidRPr="0042251F">
        <w:rPr>
          <w:rFonts w:ascii="Times New Roman" w:eastAsia="標楷體" w:hAnsi="Times New Roman" w:cs="Times New Roman"/>
          <w:sz w:val="24"/>
          <w:szCs w:val="24"/>
        </w:rPr>
        <w:t>。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 w:hint="eastAsia"/>
          <w:sz w:val="24"/>
          <w:szCs w:val="24"/>
        </w:rPr>
      </w:pPr>
    </w:p>
    <w:p w:rsidR="0042251F" w:rsidRDefault="0042251F" w:rsidP="0042251F">
      <w:pPr>
        <w:pStyle w:val="a8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在此以表方式統整四種方法估計</w:t>
      </w:r>
      <w:r w:rsidRPr="0042251F">
        <w:rPr>
          <w:rFonts w:ascii="Times New Roman" w:eastAsia="標楷體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θ=P</m:t>
        </m:r>
        <m:d>
          <m:d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dPr>
          <m:e>
            <m:nary>
              <m:naryPr>
                <m:chr m:val="∑"/>
                <m:ctrlPr>
                  <w:rPr>
                    <w:rFonts w:ascii="Cambria Math" w:eastAsia="標楷體" w:hAnsi="Cambria Math" w:cs="Times New Roman"/>
                    <w:sz w:val="24"/>
                    <w:szCs w:val="24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5</m:t>
                </m:r>
              </m:sup>
              <m:e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eastAsia="標楷體" w:hAnsi="Cambria Math" w:cs="Times New Roman"/>
                <w:sz w:val="24"/>
                <w:szCs w:val="24"/>
              </w:rPr>
              <m:t>≥21.6</m:t>
            </m:r>
          </m:e>
        </m:d>
      </m:oMath>
      <w:r w:rsidRPr="0042251F">
        <w:rPr>
          <w:rFonts w:ascii="Times New Roman" w:eastAsia="標楷體" w:hAnsi="Times New Roman" w:cs="Times New Roman"/>
          <w:sz w:val="24"/>
          <w:szCs w:val="24"/>
        </w:rPr>
        <w:t>估計值的樣本平均數與樣本變異數：</w:t>
      </w:r>
    </w:p>
    <w:p w:rsidR="0042251F" w:rsidRPr="0042251F" w:rsidRDefault="0042251F" w:rsidP="0042251F">
      <w:pPr>
        <w:pStyle w:val="a8"/>
        <w:ind w:firstLine="360"/>
        <w:rPr>
          <w:rFonts w:ascii="Times New Roman" w:eastAsia="標楷體" w:hAnsi="Times New Roman" w:cs="Times New Roman" w:hint="eastAsia"/>
          <w:sz w:val="24"/>
          <w:szCs w:val="24"/>
        </w:rPr>
      </w:pP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741"/>
        <w:gridCol w:w="1742"/>
        <w:gridCol w:w="1741"/>
        <w:gridCol w:w="1742"/>
        <w:gridCol w:w="1742"/>
      </w:tblGrid>
      <w:tr w:rsidR="0042251F" w:rsidRPr="0042251F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  <w:t>Monte-Carlo</w:t>
            </w:r>
          </w:p>
        </w:tc>
        <w:tc>
          <w:tcPr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  <w:t>Antithetic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  <w:t>Stratified(5)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b w:val="0"/>
                <w:sz w:val="24"/>
                <w:szCs w:val="24"/>
              </w:rPr>
              <w:t>Hit or miss</w:t>
            </w:r>
          </w:p>
        </w:tc>
      </w:tr>
      <w:tr w:rsidR="0042251F" w:rsidRPr="0042251F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E(</m:t>
                </m:r>
                <m:acc>
                  <m:acc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θ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0.16810602</w:t>
            </w:r>
          </w:p>
        </w:tc>
        <w:tc>
          <w:tcPr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0.16730692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0.16894173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0.16816900</w:t>
            </w:r>
          </w:p>
        </w:tc>
      </w:tr>
      <w:tr w:rsidR="0042251F" w:rsidRPr="0042251F" w:rsidTr="0042251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var(</m:t>
                </m:r>
                <m:acc>
                  <m:accPr>
                    <m:ctrl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θ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0.00019783</w:t>
            </w:r>
          </w:p>
        </w:tc>
        <w:tc>
          <w:tcPr>
            <w:tcW w:w="1741" w:type="dxa"/>
            <w:vAlign w:val="center"/>
          </w:tcPr>
          <w:p w:rsidR="0042251F" w:rsidRPr="0042251F" w:rsidRDefault="0042251F" w:rsidP="0042251F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0.00029715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0.00002004</w:t>
            </w:r>
          </w:p>
        </w:tc>
        <w:tc>
          <w:tcPr>
            <w:tcW w:w="1742" w:type="dxa"/>
            <w:vAlign w:val="center"/>
          </w:tcPr>
          <w:p w:rsidR="0042251F" w:rsidRPr="0042251F" w:rsidRDefault="0042251F" w:rsidP="0042251F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42251F">
              <w:rPr>
                <w:rFonts w:ascii="Times New Roman" w:eastAsia="標楷體" w:hAnsi="Times New Roman" w:cs="Times New Roman"/>
                <w:sz w:val="24"/>
                <w:szCs w:val="24"/>
              </w:rPr>
              <w:t>0.00013109</w:t>
            </w:r>
          </w:p>
        </w:tc>
      </w:tr>
    </w:tbl>
    <w:p w:rsidR="0042251F" w:rsidRPr="008C1A36" w:rsidRDefault="0042251F" w:rsidP="0042251F">
      <w:pPr>
        <w:pStyle w:val="a8"/>
        <w:rPr>
          <w:rFonts w:ascii="Times New Roman" w:eastAsia="標楷體" w:hAnsi="Times New Roman" w:cs="Times New Roman"/>
          <w:b/>
          <w:sz w:val="24"/>
          <w:szCs w:val="24"/>
        </w:rPr>
      </w:pPr>
      <w:r w:rsidRPr="008C1A36">
        <w:rPr>
          <w:rFonts w:ascii="Times New Roman" w:eastAsia="標楷體" w:hAnsi="Times New Roman" w:cs="Times New Roman"/>
          <w:b/>
          <w:sz w:val="24"/>
          <w:szCs w:val="24"/>
        </w:rPr>
        <w:t>結論：</w:t>
      </w:r>
    </w:p>
    <w:p w:rsidR="0042251F" w:rsidRPr="0042251F" w:rsidRDefault="0042251F" w:rsidP="0042251F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在本題四種方法中</w:t>
      </w:r>
      <w:r w:rsidRPr="0042251F">
        <w:rPr>
          <w:rFonts w:ascii="Times New Roman" w:eastAsia="標楷體" w:hAnsi="Times New Roman" w:cs="Times New Roman"/>
          <w:b/>
          <w:sz w:val="24"/>
          <w:szCs w:val="24"/>
        </w:rPr>
        <w:t>，</w:t>
      </w:r>
      <w:r w:rsidRPr="0042251F">
        <w:rPr>
          <w:rFonts w:ascii="Times New Roman" w:eastAsia="標楷體" w:hAnsi="Times New Roman" w:cs="Times New Roman"/>
          <w:sz w:val="24"/>
          <w:szCs w:val="24"/>
        </w:rPr>
        <w:t>估計的</w:t>
      </w:r>
      <w:r w:rsidRPr="0042251F">
        <w:rPr>
          <w:rFonts w:ascii="Times New Roman" w:eastAsia="標楷體" w:hAnsi="Times New Roman" w:cs="Times New Roman"/>
          <w:sz w:val="24"/>
          <w:szCs w:val="24"/>
        </w:rPr>
        <w:t xml:space="preserve"> </w:t>
      </w:r>
      <m:oMath>
        <m:acc>
          <m:acc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θ</m:t>
            </m:r>
          </m:e>
        </m:acc>
      </m:oMath>
      <w:r w:rsidRPr="0042251F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42251F">
        <w:rPr>
          <w:rFonts w:ascii="Times New Roman" w:eastAsia="標楷體" w:hAnsi="Times New Roman" w:cs="Times New Roman"/>
          <w:sz w:val="24"/>
          <w:szCs w:val="24"/>
        </w:rPr>
        <w:t>大多都落在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0.168</w:t>
      </w:r>
      <w:r w:rsidRPr="0042251F">
        <w:rPr>
          <w:rFonts w:ascii="Times New Roman" w:eastAsia="標楷體" w:hAnsi="Times New Roman" w:cs="Times New Roman"/>
          <w:sz w:val="24"/>
          <w:szCs w:val="24"/>
        </w:rPr>
        <w:t>附近，唯獨</w:t>
      </w:r>
      <w:r w:rsidRPr="0042251F">
        <w:rPr>
          <w:rFonts w:ascii="Times New Roman" w:eastAsia="標楷體" w:hAnsi="Times New Roman" w:cs="Times New Roman"/>
          <w:sz w:val="24"/>
          <w:szCs w:val="24"/>
        </w:rPr>
        <w:t>Antithetic Variate</w:t>
      </w:r>
      <w:r w:rsidRPr="0042251F">
        <w:rPr>
          <w:rFonts w:ascii="Times New Roman" w:eastAsia="標楷體" w:hAnsi="Times New Roman" w:cs="Times New Roman"/>
          <w:sz w:val="24"/>
          <w:szCs w:val="24"/>
        </w:rPr>
        <w:t>與</w:t>
      </w:r>
      <w:r w:rsidRPr="0042251F">
        <w:rPr>
          <w:rFonts w:ascii="Times New Roman" w:eastAsia="標楷體" w:hAnsi="Times New Roman" w:cs="Times New Roman"/>
          <w:sz w:val="24"/>
          <w:szCs w:val="24"/>
        </w:rPr>
        <w:t>0.168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有一點落差，變異數的部分則是</w:t>
      </w:r>
      <w:r w:rsidRPr="0042251F">
        <w:rPr>
          <w:rFonts w:ascii="Times New Roman" w:eastAsia="標楷體" w:hAnsi="Times New Roman" w:cs="Times New Roman"/>
          <w:sz w:val="24"/>
          <w:szCs w:val="24"/>
        </w:rPr>
        <w:t>Stratified Sampling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最小，</w:t>
      </w:r>
      <w:r w:rsidRPr="0042251F">
        <w:rPr>
          <w:rFonts w:ascii="Times New Roman" w:eastAsia="標楷體" w:hAnsi="Times New Roman" w:cs="Times New Roman"/>
          <w:sz w:val="24"/>
          <w:szCs w:val="24"/>
        </w:rPr>
        <w:t>Antithetic Variate</w:t>
      </w:r>
      <w:r w:rsidRPr="0042251F">
        <w:rPr>
          <w:rFonts w:ascii="Times New Roman" w:eastAsia="標楷體" w:hAnsi="Times New Roman" w:cs="Times New Roman"/>
          <w:sz w:val="24"/>
          <w:szCs w:val="24"/>
        </w:rPr>
        <w:t>最大。</w:t>
      </w:r>
    </w:p>
    <w:p w:rsidR="0042251F" w:rsidRPr="0042251F" w:rsidRDefault="0042251F" w:rsidP="0042251F">
      <w:pPr>
        <w:pStyle w:val="a8"/>
        <w:ind w:left="360"/>
        <w:rPr>
          <w:sz w:val="24"/>
          <w:szCs w:val="24"/>
        </w:rPr>
      </w:pPr>
      <w:r w:rsidRPr="0042251F">
        <w:rPr>
          <w:rFonts w:ascii="Times New Roman" w:eastAsia="標楷體" w:hAnsi="Times New Roman" w:cs="Times New Roman"/>
          <w:sz w:val="24"/>
          <w:szCs w:val="24"/>
        </w:rPr>
        <w:t>因此，本題以</w:t>
      </w:r>
      <w:r w:rsidRPr="0042251F">
        <w:rPr>
          <w:rFonts w:ascii="Times New Roman" w:eastAsia="標楷體" w:hAnsi="Times New Roman" w:cs="Times New Roman"/>
          <w:sz w:val="24"/>
          <w:szCs w:val="24"/>
        </w:rPr>
        <w:t>Stratified Sampling</w:t>
      </w:r>
      <w:r w:rsidRPr="0042251F">
        <w:rPr>
          <w:rFonts w:ascii="Times New Roman" w:eastAsia="標楷體" w:hAnsi="Times New Roman" w:cs="Times New Roman"/>
          <w:sz w:val="24"/>
          <w:szCs w:val="24"/>
        </w:rPr>
        <w:t>為優。</w:t>
      </w:r>
    </w:p>
    <w:p w:rsidR="005772AF" w:rsidRDefault="005772A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2" w:name="_Toc513161783"/>
      <w:bookmarkEnd w:id="12"/>
    </w:p>
    <w:p w:rsidR="00EB34A6" w:rsidRPr="0082643E" w:rsidRDefault="0082643E" w:rsidP="0007495F">
      <w:pPr>
        <w:pStyle w:val="a8"/>
        <w:ind w:left="360"/>
        <w:rPr>
          <w:rFonts w:ascii="Times New Roman" w:hAnsi="Times New Roman" w:cs="Times New Roman"/>
          <w:szCs w:val="24"/>
        </w:rPr>
      </w:pPr>
      <w:r w:rsidRPr="0082643E">
        <w:rPr>
          <w:rFonts w:ascii="Times New Roman" w:hAnsi="Times New Roman" w:cs="Times New Roman"/>
          <w:sz w:val="24"/>
          <w:szCs w:val="24"/>
        </w:rPr>
        <w:t xml:space="preserve">First, simulate 100 observations from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Beta(2,3)</m:t>
        </m:r>
      </m:oMath>
      <w:r w:rsidRPr="0082643E">
        <w:rPr>
          <w:rFonts w:ascii="Times New Roman" w:hAnsi="Times New Roman" w:cs="Times New Roman"/>
          <w:sz w:val="24"/>
          <w:szCs w:val="24"/>
        </w:rPr>
        <w:t xml:space="preserve"> and then use 3 density estimating methods to smooth the observations. You need to specify the parameters in the smoothing methods, and compare the results</w:t>
      </w:r>
      <w:r w:rsidRPr="0082643E">
        <w:rPr>
          <w:rFonts w:ascii="Times New Roman" w:hAnsi="Times New Roman" w:cs="Times New Roman"/>
          <w:szCs w:val="24"/>
        </w:rPr>
        <w:t>.</w:t>
      </w:r>
    </w:p>
    <w:p w:rsidR="0007495F" w:rsidRDefault="0007495F" w:rsidP="0007495F">
      <w:pPr>
        <w:pStyle w:val="a8"/>
        <w:ind w:left="360"/>
        <w:rPr>
          <w:rFonts w:ascii="標楷體" w:hAnsi="標楷體"/>
          <w:szCs w:val="24"/>
        </w:rPr>
      </w:pPr>
    </w:p>
    <w:p w:rsidR="006D6637" w:rsidRDefault="006D6637" w:rsidP="0007495F">
      <w:pPr>
        <w:pStyle w:val="a8"/>
        <w:ind w:left="360"/>
        <w:rPr>
          <w:rFonts w:ascii="標楷體" w:hAnsi="標楷體" w:hint="eastAsia"/>
          <w:szCs w:val="24"/>
        </w:rPr>
      </w:pPr>
    </w:p>
    <w:p w:rsidR="00316AAA" w:rsidRPr="00DB7B7C" w:rsidRDefault="00316AAA" w:rsidP="00DB7B7C">
      <w:pPr>
        <w:pStyle w:val="a8"/>
        <w:ind w:left="360"/>
        <w:rPr>
          <w:rFonts w:ascii="標楷體" w:eastAsia="標楷體" w:hAnsi="標楷體" w:hint="eastAsia"/>
          <w:sz w:val="24"/>
          <w:szCs w:val="24"/>
        </w:rPr>
      </w:pPr>
      <w:r w:rsidRPr="00DB7B7C">
        <w:rPr>
          <w:rFonts w:ascii="標楷體" w:eastAsia="標楷體" w:hAnsi="標楷體" w:hint="eastAsia"/>
          <w:sz w:val="24"/>
          <w:szCs w:val="24"/>
        </w:rPr>
        <w:t>我們使用了下列三個方法來估計我們的密度函數</w:t>
      </w:r>
      <m:oMath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Beta(2,3)</m:t>
        </m:r>
      </m:oMath>
      <w:r w:rsidRPr="00DB7B7C">
        <w:rPr>
          <w:rFonts w:ascii="標楷體" w:eastAsia="標楷體" w:hAnsi="標楷體" w:hint="eastAsia"/>
          <w:sz w:val="24"/>
          <w:szCs w:val="24"/>
        </w:rPr>
        <w:t>，分別是</w:t>
      </w:r>
    </w:p>
    <w:p w:rsidR="00316AAA" w:rsidRPr="008C1A36" w:rsidRDefault="00316AAA" w:rsidP="00316AAA">
      <w:pPr>
        <w:pStyle w:val="a8"/>
        <w:numPr>
          <w:ilvl w:val="0"/>
          <w:numId w:val="29"/>
        </w:numPr>
        <w:rPr>
          <w:rFonts w:ascii="Times New Roman" w:eastAsia="標楷體" w:hAnsi="Times New Roman" w:cs="Times New Roman"/>
          <w:b/>
          <w:sz w:val="28"/>
          <w:szCs w:val="28"/>
        </w:rPr>
      </w:pPr>
      <w:r w:rsidRPr="008C1A36">
        <w:rPr>
          <w:rFonts w:ascii="Times New Roman" w:eastAsia="標楷體" w:hAnsi="Times New Roman" w:cs="Times New Roman"/>
          <w:b/>
          <w:sz w:val="28"/>
          <w:szCs w:val="28"/>
        </w:rPr>
        <w:t>Histogram</w:t>
      </w:r>
    </w:p>
    <w:p w:rsidR="00DB7B7C" w:rsidRPr="00DB7B7C" w:rsidRDefault="00DB7B7C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:rsidR="00DB7B7C" w:rsidRDefault="00DB7B7C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 w:rsidRPr="00DB7B7C">
        <w:rPr>
          <w:rFonts w:ascii="Times New Roman" w:eastAsia="標楷體" w:hAnsi="Times New Roman" w:cs="Times New Roman"/>
          <w:sz w:val="24"/>
          <w:szCs w:val="24"/>
        </w:rPr>
        <w:t>我們</w:t>
      </w:r>
      <w:r>
        <w:rPr>
          <w:rFonts w:ascii="Times New Roman" w:eastAsia="標楷體" w:hAnsi="Times New Roman" w:cs="Times New Roman" w:hint="eastAsia"/>
          <w:sz w:val="24"/>
          <w:szCs w:val="24"/>
        </w:rPr>
        <w:t>將亂數取出來</w:t>
      </w:r>
      <w:r>
        <w:rPr>
          <w:rFonts w:ascii="Times New Roman" w:eastAsia="標楷體" w:hAnsi="Times New Roman" w:cs="Times New Roman" w:hint="eastAsia"/>
          <w:sz w:val="24"/>
          <w:szCs w:val="24"/>
        </w:rPr>
        <w:t>min(x)</w:t>
      </w:r>
      <w:r>
        <w:rPr>
          <w:rFonts w:ascii="Times New Roman" w:eastAsia="標楷體" w:hAnsi="Times New Roman" w:cs="Times New Roman" w:hint="eastAsia"/>
          <w:sz w:val="24"/>
          <w:szCs w:val="24"/>
        </w:rPr>
        <w:t>、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max(x) </w:t>
      </w:r>
      <w:r>
        <w:rPr>
          <w:rFonts w:ascii="Times New Roman" w:eastAsia="標楷體" w:hAnsi="Times New Roman" w:cs="Times New Roman" w:hint="eastAsia"/>
          <w:sz w:val="24"/>
          <w:szCs w:val="24"/>
        </w:rPr>
        <w:t>作為我們兩端的範圍，將此範圍切割成適當的大小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</w:p>
    <w:p w:rsidR="00316AAA" w:rsidRDefault="00DB7B7C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 w:hint="eastAsia"/>
          <w:sz w:val="24"/>
          <w:szCs w:val="24"/>
        </w:rPr>
        <w:t>依照亂數的個數決定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a=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="標楷體" w:hAnsi="Cambria Math" w:cs="Times New Roman"/>
            <w:sz w:val="24"/>
            <w:szCs w:val="24"/>
          </w:rPr>
          <m:t>&lt;…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m-1</m:t>
            </m:r>
          </m:sub>
        </m:sSub>
        <m: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=b</m:t>
        </m:r>
      </m:oMath>
      <w:r>
        <w:rPr>
          <w:rFonts w:ascii="Times New Roman" w:eastAsia="標楷體" w:hAnsi="Times New Roman" w:cs="Times New Roman" w:hint="eastAsia"/>
          <w:sz w:val="24"/>
          <w:szCs w:val="24"/>
        </w:rPr>
        <w:t>，</w:t>
      </w:r>
    </w:p>
    <w:p w:rsidR="00DB7B7C" w:rsidRDefault="00DB7B7C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此密度函數的估計值為</w:t>
      </w:r>
    </w:p>
    <w:p w:rsidR="00DB7B7C" w:rsidRPr="00DB7B7C" w:rsidRDefault="00DB7B7C" w:rsidP="00DB7B7C">
      <w:pPr>
        <w:pStyle w:val="a8"/>
        <w:ind w:left="480"/>
        <w:jc w:val="center"/>
        <w:rPr>
          <w:rFonts w:ascii="Times New Roman" w:eastAsia="標楷體" w:hAnsi="Times New Roman" w:cs="Times New Roman" w:hint="eastAsia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f</m:t>
            </m: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e>
        </m:acc>
        <m:d>
          <m:d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="標楷體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標楷體" w:hAnsi="Cambria Math" w:cs="Times New Roman"/>
                <w:sz w:val="24"/>
                <w:szCs w:val="24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j=1</m:t>
            </m:r>
          </m:sub>
          <m:sup>
            <m:r>
              <w:rPr>
                <w:rFonts w:ascii="Cambria Math" w:eastAsia="標楷體" w:hAnsi="Cambria Math" w:cs="Times New Roman"/>
                <w:sz w:val="24"/>
                <w:szCs w:val="24"/>
              </w:rPr>
              <m:t>m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j</m:t>
                    </m:r>
                  </m:sub>
                </m:sSub>
              </m:num>
              <m:den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h</m:t>
                </m:r>
              </m:den>
            </m:f>
            <m:r>
              <w:rPr>
                <w:rFonts w:ascii="Cambria Math" w:eastAsia="標楷體" w:hAnsi="Cambria Math" w:cs="Times New Roman"/>
                <w:sz w:val="24"/>
                <w:szCs w:val="24"/>
              </w:rPr>
              <m:t>×I{x∈[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j-1</m:t>
                </m:r>
              </m:sub>
            </m:sSub>
            <m:r>
              <w:rPr>
                <w:rFonts w:ascii="Cambria Math" w:eastAsia="標楷體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="標楷體" w:hAnsi="Cambria Math" w:cs="Times New Roman"/>
                <w:sz w:val="24"/>
                <w:szCs w:val="24"/>
              </w:rPr>
              <m:t>]}</m:t>
            </m:r>
          </m:e>
        </m:nary>
        <m:r>
          <w:rPr>
            <w:rFonts w:ascii="Cambria Math" w:eastAsia="標楷體" w:hAnsi="Cambria Math" w:cs="Times New Roman" w:hint="eastAsia"/>
            <w:sz w:val="24"/>
            <w:szCs w:val="24"/>
          </w:rPr>
          <m:t xml:space="preserve"> </m:t>
        </m:r>
      </m:oMath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j</m:t>
            </m:r>
          </m:sub>
        </m:sSub>
      </m:oMath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 w:cs="Times New Roman" w:hint="eastAsia"/>
            <w:sz w:val="24"/>
            <w:szCs w:val="24"/>
          </w:rPr>
          <m:t>[</m:t>
        </m:r>
        <m:sSub>
          <m:sSub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j-1</m:t>
            </m:r>
          </m:sub>
        </m:sSub>
        <m:r>
          <w:rPr>
            <w:rFonts w:ascii="Cambria Math" w:eastAsia="標楷體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eastAsia="標楷體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j</m:t>
            </m:r>
          </m:sub>
        </m:sSub>
        <m:r>
          <m:rPr>
            <m:sty m:val="p"/>
          </m:rPr>
          <w:rPr>
            <w:rFonts w:ascii="Cambria Math" w:eastAsia="標楷體" w:hAnsi="Cambria Math" w:cs="Times New Roman" w:hint="eastAsia"/>
            <w:sz w:val="24"/>
            <w:szCs w:val="24"/>
          </w:rPr>
          <m:t>]</m:t>
        </m:r>
      </m:oMath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裡的個數</w:t>
      </w:r>
    </w:p>
    <w:p w:rsidR="00316AAA" w:rsidRDefault="00FA5968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其中</w:t>
      </w:r>
      <w:r>
        <w:rPr>
          <w:rFonts w:ascii="Times New Roman" w:eastAsia="標楷體" w:hAnsi="Times New Roman" w:cs="Times New Roman" w:hint="eastAsia"/>
          <w:sz w:val="24"/>
          <w:szCs w:val="24"/>
        </w:rPr>
        <w:t>h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為環寬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，寬度會影響整個估計函數</w:t>
      </w:r>
      <w:r w:rsidR="00281B00">
        <w:rPr>
          <w:rFonts w:ascii="Times New Roman" w:eastAsia="標楷體" w:hAnsi="Times New Roman" w:cs="Times New Roman" w:hint="eastAsia"/>
          <w:sz w:val="24"/>
          <w:szCs w:val="24"/>
        </w:rPr>
        <w:t>矩形</w:t>
      </w:r>
      <w:r>
        <w:rPr>
          <w:rFonts w:ascii="Times New Roman" w:eastAsia="標楷體" w:hAnsi="Times New Roman" w:cs="Times New Roman" w:hint="eastAsia"/>
          <w:sz w:val="24"/>
          <w:szCs w:val="24"/>
        </w:rPr>
        <w:t>的形狀及大小</w:t>
      </w:r>
    </w:p>
    <w:p w:rsidR="00FA5968" w:rsidRPr="00DB7B7C" w:rsidRDefault="00FA5968" w:rsidP="00316AAA">
      <w:pPr>
        <w:pStyle w:val="a8"/>
        <w:ind w:left="480"/>
        <w:rPr>
          <w:rFonts w:ascii="Times New Roman" w:eastAsia="標楷體" w:hAnsi="Times New Roman" w:cs="Times New Roman" w:hint="eastAsia"/>
          <w:sz w:val="24"/>
          <w:szCs w:val="24"/>
        </w:rPr>
      </w:pPr>
    </w:p>
    <w:p w:rsidR="00316AAA" w:rsidRDefault="00316AAA" w:rsidP="00316AAA">
      <w:pPr>
        <w:pStyle w:val="a8"/>
        <w:numPr>
          <w:ilvl w:val="0"/>
          <w:numId w:val="29"/>
        </w:numPr>
        <w:rPr>
          <w:rFonts w:ascii="Times New Roman" w:eastAsia="標楷體" w:hAnsi="Times New Roman" w:cs="Times New Roman"/>
          <w:b/>
          <w:sz w:val="28"/>
          <w:szCs w:val="28"/>
        </w:rPr>
      </w:pPr>
      <w:r w:rsidRPr="008C1A36">
        <w:rPr>
          <w:rFonts w:ascii="Times New Roman" w:eastAsia="標楷體" w:hAnsi="Times New Roman" w:cs="Times New Roman"/>
          <w:b/>
          <w:sz w:val="28"/>
          <w:szCs w:val="28"/>
        </w:rPr>
        <w:t>The Naïve Density Estimator</w:t>
      </w:r>
    </w:p>
    <w:p w:rsidR="008C1A36" w:rsidRPr="008C1A36" w:rsidRDefault="008C1A36" w:rsidP="008C1A36">
      <w:pPr>
        <w:pStyle w:val="a8"/>
        <w:ind w:left="48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DB7B7C" w:rsidRPr="00DB7B7C" w:rsidRDefault="00DB7B7C" w:rsidP="00DB7B7C">
      <w:pPr>
        <w:pStyle w:val="a8"/>
        <w:ind w:left="480"/>
        <w:rPr>
          <w:rFonts w:ascii="Times New Roman" w:eastAsia="標楷體" w:hAnsi="Times New Roman" w:cs="Times New Roman" w:hint="eastAsia"/>
          <w:sz w:val="24"/>
          <w:szCs w:val="24"/>
        </w:rPr>
      </w:pP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我們將亂數取出來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min(x)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 xml:space="preserve">max(x) 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作為我們兩端的範圍，將此範圍切割成適當的大小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m</w:t>
      </w:r>
    </w:p>
    <w:p w:rsidR="00DB7B7C" w:rsidRPr="00DB7B7C" w:rsidRDefault="00DB7B7C" w:rsidP="00DB7B7C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 w:rsidRPr="00DB7B7C">
        <w:rPr>
          <w:rFonts w:ascii="Times New Roman" w:eastAsia="標楷體" w:hAnsi="Times New Roman" w:cs="Times New Roman"/>
          <w:sz w:val="24"/>
          <w:szCs w:val="24"/>
        </w:rPr>
        <w:t>(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依照亂數的個數決定</w:t>
      </w:r>
      <w:r w:rsidRPr="00DB7B7C">
        <w:rPr>
          <w:rFonts w:ascii="Times New Roman" w:eastAsia="標楷體" w:hAnsi="Times New Roman" w:cs="Times New Roman"/>
          <w:sz w:val="24"/>
          <w:szCs w:val="24"/>
        </w:rPr>
        <w:t>)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，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a=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r>
          <m:rPr>
            <m:sty m:val="p"/>
          </m:rPr>
          <w:rPr>
            <w:rFonts w:ascii="Cambria Math" w:eastAsia="標楷體" w:hAnsi="Cambria Math" w:cs="Cambria Math"/>
            <w:sz w:val="24"/>
            <w:szCs w:val="24"/>
          </w:rPr>
          <m:t>⋯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m-1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=b</m:t>
        </m:r>
      </m:oMath>
      <w:r w:rsidRPr="00DB7B7C">
        <w:rPr>
          <w:rFonts w:ascii="Times New Roman" w:eastAsia="標楷體" w:hAnsi="Times New Roman" w:cs="Times New Roman" w:hint="eastAsia"/>
          <w:sz w:val="24"/>
          <w:szCs w:val="24"/>
        </w:rPr>
        <w:t>，</w:t>
      </w:r>
    </w:p>
    <w:p w:rsidR="00316AAA" w:rsidRPr="00DB7B7C" w:rsidRDefault="00DB7B7C" w:rsidP="00DB7B7C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此密度函數的估計值為</w:t>
      </w:r>
    </w:p>
    <w:p w:rsidR="00316AAA" w:rsidRPr="00DB7B7C" w:rsidRDefault="00DB7B7C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sz w:val="24"/>
                  <w:szCs w:val="24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e>
          </m:acc>
          <m:d>
            <m:d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標楷體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h</m:t>
                  </m:r>
                </m:den>
              </m:f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w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h</m:t>
                      </m:r>
                    </m:den>
                  </m:f>
                </m:e>
              </m:d>
            </m:e>
          </m:nary>
          <m:r>
            <w:rPr>
              <w:rFonts w:ascii="Cambria Math" w:eastAsia="標楷體" w:hAnsi="Cambria Math" w:cs="Times New Roman" w:hint="eastAsia"/>
              <w:sz w:val="24"/>
              <w:szCs w:val="24"/>
            </w:rPr>
            <m:t>，</m:t>
          </m:r>
          <m:r>
            <w:rPr>
              <w:rFonts w:ascii="Cambria Math" w:eastAsia="標楷體" w:hAnsi="Cambria Math" w:cs="Times New Roman"/>
              <w:sz w:val="24"/>
              <w:szCs w:val="24"/>
            </w:rPr>
            <m:t>w</m:t>
          </m:r>
          <m:d>
            <m:d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h</m:t>
                  </m:r>
                </m:den>
              </m:f>
            </m:e>
          </m:d>
          <m:r>
            <w:rPr>
              <w:rFonts w:ascii="Cambria Math" w:eastAsia="標楷體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4"/>
              <w:szCs w:val="24"/>
            </w:rPr>
            <m:t xml:space="preserve"> ,when</m:t>
          </m:r>
          <m:d>
            <m:dPr>
              <m:begChr m:val="|"/>
              <m:endChr m:val="|"/>
              <m:ctrlPr>
                <w:rPr>
                  <w:rFonts w:ascii="Cambria Math" w:eastAsia="標楷體" w:hAnsi="Cambria Math" w:cs="Times New Roman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h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4"/>
              <w:szCs w:val="24"/>
            </w:rPr>
            <m:t>&lt;1</m:t>
          </m:r>
        </m:oMath>
      </m:oMathPara>
    </w:p>
    <w:p w:rsidR="00FA5968" w:rsidRDefault="00FA5968" w:rsidP="00FA5968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其中</w:t>
      </w:r>
      <w:r>
        <w:rPr>
          <w:rFonts w:ascii="Times New Roman" w:eastAsia="標楷體" w:hAnsi="Times New Roman" w:cs="Times New Roman" w:hint="eastAsia"/>
          <w:sz w:val="24"/>
          <w:szCs w:val="24"/>
        </w:rPr>
        <w:t>h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為環寬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，寬度會影響整個估計函數曲線的</w:t>
      </w:r>
      <w:r w:rsidR="00281B00">
        <w:rPr>
          <w:rFonts w:ascii="Times New Roman" w:eastAsia="標楷體" w:hAnsi="Times New Roman" w:cs="Times New Roman" w:hint="eastAsia"/>
          <w:sz w:val="24"/>
          <w:szCs w:val="24"/>
        </w:rPr>
        <w:t>起伏</w:t>
      </w:r>
      <w:r>
        <w:rPr>
          <w:rFonts w:ascii="Times New Roman" w:eastAsia="標楷體" w:hAnsi="Times New Roman" w:cs="Times New Roman" w:hint="eastAsia"/>
          <w:sz w:val="24"/>
          <w:szCs w:val="24"/>
        </w:rPr>
        <w:t>程度</w:t>
      </w:r>
    </w:p>
    <w:p w:rsidR="00316AAA" w:rsidRPr="00FA5968" w:rsidRDefault="00316AAA" w:rsidP="00316AAA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:rsidR="00316AAA" w:rsidRDefault="00316AAA" w:rsidP="00316AAA">
      <w:pPr>
        <w:pStyle w:val="a8"/>
        <w:numPr>
          <w:ilvl w:val="0"/>
          <w:numId w:val="29"/>
        </w:numPr>
        <w:rPr>
          <w:rFonts w:ascii="Times New Roman" w:eastAsia="標楷體" w:hAnsi="Times New Roman" w:cs="Times New Roman"/>
          <w:b/>
          <w:sz w:val="28"/>
          <w:szCs w:val="28"/>
        </w:rPr>
      </w:pPr>
      <w:r w:rsidRPr="008C1A36">
        <w:rPr>
          <w:rFonts w:ascii="Times New Roman" w:eastAsia="標楷體" w:hAnsi="Times New Roman" w:cs="Times New Roman"/>
          <w:b/>
          <w:sz w:val="28"/>
          <w:szCs w:val="28"/>
        </w:rPr>
        <w:t>Kernel Estimator</w:t>
      </w:r>
    </w:p>
    <w:p w:rsidR="008C1A36" w:rsidRPr="008C1A36" w:rsidRDefault="008C1A36" w:rsidP="008C1A36">
      <w:pPr>
        <w:pStyle w:val="a8"/>
        <w:ind w:left="480"/>
        <w:rPr>
          <w:rFonts w:ascii="Times New Roman" w:eastAsia="標楷體" w:hAnsi="Times New Roman" w:cs="Times New Roman"/>
          <w:b/>
          <w:sz w:val="28"/>
          <w:szCs w:val="28"/>
        </w:rPr>
      </w:pPr>
    </w:p>
    <w:p w:rsidR="00FA12D3" w:rsidRPr="00DB7B7C" w:rsidRDefault="00FA12D3" w:rsidP="00FA12D3">
      <w:pPr>
        <w:pStyle w:val="a8"/>
        <w:ind w:left="480"/>
        <w:rPr>
          <w:rFonts w:ascii="Times New Roman" w:eastAsia="標楷體" w:hAnsi="Times New Roman" w:cs="Times New Roman" w:hint="eastAsia"/>
          <w:sz w:val="24"/>
          <w:szCs w:val="24"/>
        </w:rPr>
      </w:pP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我們將亂數取出來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min(x)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、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 xml:space="preserve">max(x) 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作為我們兩端的範圍，將此範圍切割成適當的大小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m</w:t>
      </w:r>
    </w:p>
    <w:p w:rsidR="00FA12D3" w:rsidRPr="00DB7B7C" w:rsidRDefault="00FA12D3" w:rsidP="00FA12D3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 w:rsidRPr="00DB7B7C">
        <w:rPr>
          <w:rFonts w:ascii="Times New Roman" w:eastAsia="標楷體" w:hAnsi="Times New Roman" w:cs="Times New Roman"/>
          <w:sz w:val="24"/>
          <w:szCs w:val="24"/>
        </w:rPr>
        <w:t>(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依照亂數的個數決定</w:t>
      </w:r>
      <w:r w:rsidRPr="00DB7B7C">
        <w:rPr>
          <w:rFonts w:ascii="Times New Roman" w:eastAsia="標楷體" w:hAnsi="Times New Roman" w:cs="Times New Roman"/>
          <w:sz w:val="24"/>
          <w:szCs w:val="24"/>
        </w:rPr>
        <w:t>)</w:t>
      </w: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，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a=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r>
          <m:rPr>
            <m:sty m:val="p"/>
          </m:rPr>
          <w:rPr>
            <w:rFonts w:ascii="Cambria Math" w:eastAsia="標楷體" w:hAnsi="Cambria Math" w:cs="Cambria Math"/>
            <w:sz w:val="24"/>
            <w:szCs w:val="24"/>
          </w:rPr>
          <m:t>⋯</m:t>
        </m:r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m-1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=b</m:t>
        </m:r>
      </m:oMath>
      <w:r w:rsidRPr="00DB7B7C">
        <w:rPr>
          <w:rFonts w:ascii="Times New Roman" w:eastAsia="標楷體" w:hAnsi="Times New Roman" w:cs="Times New Roman" w:hint="eastAsia"/>
          <w:sz w:val="24"/>
          <w:szCs w:val="24"/>
        </w:rPr>
        <w:t>，</w:t>
      </w:r>
    </w:p>
    <w:p w:rsidR="00FA12D3" w:rsidRPr="00DB7B7C" w:rsidRDefault="00FA12D3" w:rsidP="00FA12D3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 w:rsidRPr="00DB7B7C">
        <w:rPr>
          <w:rFonts w:ascii="Times New Roman" w:eastAsia="標楷體" w:hAnsi="Times New Roman" w:cs="Times New Roman" w:hint="eastAsia"/>
          <w:sz w:val="24"/>
          <w:szCs w:val="24"/>
        </w:rPr>
        <w:t>此密度函數的估計值為</w:t>
      </w:r>
    </w:p>
    <w:p w:rsidR="00FA12D3" w:rsidRPr="00DB7B7C" w:rsidRDefault="00FA12D3" w:rsidP="00FA12D3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sz w:val="24"/>
                  <w:szCs w:val="24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e>
          </m:acc>
          <m:d>
            <m:d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="標楷體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h</m:t>
                  </m:r>
                </m:den>
              </m:f>
              <m:r>
                <w:rPr>
                  <w:rFonts w:ascii="Cambria Math" w:eastAsia="標楷體" w:hAnsi="Cambria Math" w:cs="Times New Roman" w:hint="eastAsia"/>
                  <w:sz w:val="24"/>
                  <w:szCs w:val="24"/>
                </w:rPr>
                <m:t>K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h</m:t>
                      </m:r>
                    </m:den>
                  </m:f>
                </m:e>
              </m:d>
            </m:e>
          </m:nary>
          <m:r>
            <w:rPr>
              <w:rFonts w:ascii="Cambria Math" w:eastAsia="標楷體" w:hAnsi="Cambria Math" w:cs="Times New Roman" w:hint="eastAsia"/>
              <w:sz w:val="24"/>
              <w:szCs w:val="24"/>
            </w:rPr>
            <m:t>，</m:t>
          </m:r>
          <m:nary>
            <m:naryPr>
              <m:limLoc m:val="subSup"/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-∞</m:t>
              </m:r>
            </m:sub>
            <m:sup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∞</m:t>
              </m:r>
            </m:sup>
            <m:e>
              <m:r>
                <w:rPr>
                  <w:rFonts w:ascii="Cambria Math" w:eastAsia="標楷體" w:hAnsi="Cambria Math" w:cs="Times New Roman" w:hint="eastAsia"/>
                  <w:sz w:val="24"/>
                  <w:szCs w:val="24"/>
                </w:rPr>
                <m:t>K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</m:t>
                  </m:r>
                </m:e>
              </m:d>
            </m:e>
          </m:nary>
          <m:r>
            <w:rPr>
              <w:rFonts w:ascii="Cambria Math" w:eastAsia="標楷體" w:hAnsi="Cambria Math" w:cs="Times New Roman"/>
              <w:sz w:val="24"/>
              <w:szCs w:val="24"/>
            </w:rPr>
            <m:t>dx=1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4"/>
              <w:szCs w:val="24"/>
            </w:rPr>
            <m:t xml:space="preserve"> </m:t>
          </m:r>
        </m:oMath>
      </m:oMathPara>
    </w:p>
    <w:p w:rsidR="00FA5968" w:rsidRDefault="00FA5968" w:rsidP="00FA5968">
      <w:pPr>
        <w:pStyle w:val="a8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其中</w:t>
      </w:r>
      <w:r>
        <w:rPr>
          <w:rFonts w:ascii="Times New Roman" w:eastAsia="標楷體" w:hAnsi="Times New Roman" w:cs="Times New Roman" w:hint="eastAsia"/>
          <w:sz w:val="24"/>
          <w:szCs w:val="24"/>
        </w:rPr>
        <w:t>h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為環寬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，寬度會影響整個估計函數</w:t>
      </w:r>
      <w:r w:rsidR="00281B00">
        <w:rPr>
          <w:rFonts w:ascii="Times New Roman" w:eastAsia="標楷體" w:hAnsi="Times New Roman" w:cs="Times New Roman" w:hint="eastAsia"/>
          <w:sz w:val="24"/>
          <w:szCs w:val="24"/>
        </w:rPr>
        <w:t>曲線</w:t>
      </w:r>
      <w:r>
        <w:rPr>
          <w:rFonts w:ascii="Times New Roman" w:eastAsia="標楷體" w:hAnsi="Times New Roman" w:cs="Times New Roman" w:hint="eastAsia"/>
          <w:sz w:val="24"/>
          <w:szCs w:val="24"/>
        </w:rPr>
        <w:t>的平滑程度，</w:t>
      </w:r>
    </w:p>
    <w:p w:rsidR="00316AAA" w:rsidRDefault="00063B13" w:rsidP="00316AAA">
      <w:pPr>
        <w:pStyle w:val="a8"/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K為一機率密度函數，這裡我們使用標準常態分配作為核密度函數，</w:t>
      </w:r>
    </w:p>
    <w:p w:rsidR="00316AAA" w:rsidRDefault="00063B13" w:rsidP="00316AAA">
      <w:pPr>
        <w:pStyle w:val="a8"/>
        <w:ind w:left="48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並用此算式來</w:t>
      </w:r>
      <w:r w:rsidR="006D6637">
        <w:rPr>
          <w:rFonts w:ascii="標楷體" w:eastAsia="標楷體" w:hAnsi="標楷體" w:hint="eastAsia"/>
          <w:sz w:val="24"/>
          <w:szCs w:val="24"/>
        </w:rPr>
        <w:t>計算新的估計值，並將結果繪製</w:t>
      </w:r>
      <w:proofErr w:type="gramStart"/>
      <w:r w:rsidR="006D6637">
        <w:rPr>
          <w:rFonts w:ascii="標楷體" w:eastAsia="標楷體" w:hAnsi="標楷體" w:hint="eastAsia"/>
          <w:sz w:val="24"/>
          <w:szCs w:val="24"/>
        </w:rPr>
        <w:t>成圖表</w:t>
      </w:r>
      <w:proofErr w:type="gramEnd"/>
      <w:r w:rsidR="006D6637">
        <w:rPr>
          <w:rFonts w:ascii="標楷體" w:eastAsia="標楷體" w:hAnsi="標楷體" w:hint="eastAsia"/>
          <w:sz w:val="24"/>
          <w:szCs w:val="24"/>
        </w:rPr>
        <w:t>。</w:t>
      </w:r>
    </w:p>
    <w:p w:rsidR="00FA12D3" w:rsidRDefault="00FA12D3" w:rsidP="00316AAA">
      <w:pPr>
        <w:pStyle w:val="a8"/>
        <w:ind w:left="480"/>
        <w:rPr>
          <w:rFonts w:ascii="標楷體" w:eastAsia="標楷體" w:hAnsi="標楷體" w:hint="eastAsia"/>
          <w:sz w:val="24"/>
          <w:szCs w:val="24"/>
        </w:rPr>
      </w:pPr>
    </w:p>
    <w:p w:rsidR="00FA12D3" w:rsidRDefault="00FA12D3">
      <w:pPr>
        <w:widowControl/>
        <w:rPr>
          <w:rFonts w:ascii="標楷體" w:hAnsi="標楷體"/>
          <w:kern w:val="0"/>
          <w:szCs w:val="24"/>
        </w:rPr>
      </w:pPr>
      <w:r>
        <w:rPr>
          <w:rFonts w:ascii="標楷體" w:hAnsi="標楷體"/>
          <w:szCs w:val="24"/>
        </w:rPr>
        <w:br w:type="page"/>
      </w:r>
    </w:p>
    <w:p w:rsidR="006D6637" w:rsidRDefault="006D6637" w:rsidP="006D6637">
      <w:pPr>
        <w:pStyle w:val="a8"/>
        <w:ind w:firstLine="480"/>
        <w:rPr>
          <w:rFonts w:ascii="標楷體" w:eastAsia="標楷體" w:hAnsi="標楷體"/>
          <w:sz w:val="24"/>
          <w:szCs w:val="24"/>
        </w:rPr>
      </w:pPr>
    </w:p>
    <w:p w:rsidR="00FA12D3" w:rsidRPr="00DB7B7C" w:rsidRDefault="006D6637" w:rsidP="00316AAA">
      <w:pPr>
        <w:pStyle w:val="a8"/>
        <w:ind w:left="480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這是我們模擬出的x散佈圖</w:t>
      </w:r>
      <w:r w:rsidR="00281B00">
        <w:rPr>
          <w:rFonts w:ascii="標楷體" w:eastAsia="標楷體" w:hAnsi="標楷體" w:hint="eastAsia"/>
          <w:sz w:val="24"/>
          <w:szCs w:val="24"/>
        </w:rPr>
        <w:t>，接者</w:t>
      </w:r>
      <w:proofErr w:type="gramStart"/>
      <w:r w:rsidR="00281B00">
        <w:rPr>
          <w:rFonts w:ascii="標楷體" w:eastAsia="標楷體" w:hAnsi="標楷體" w:hint="eastAsia"/>
          <w:sz w:val="24"/>
          <w:szCs w:val="24"/>
        </w:rPr>
        <w:t>將這先模擬</w:t>
      </w:r>
      <w:proofErr w:type="gramEnd"/>
      <w:r w:rsidR="00281B00">
        <w:rPr>
          <w:rFonts w:ascii="標楷體" w:eastAsia="標楷體" w:hAnsi="標楷體" w:hint="eastAsia"/>
          <w:sz w:val="24"/>
          <w:szCs w:val="24"/>
        </w:rPr>
        <w:t>出的亂數帶入上面提及之方法函數，將各方法所得出的新值繪製在相同圖表上比較，</w:t>
      </w:r>
    </w:p>
    <w:p w:rsidR="00316AAA" w:rsidRDefault="00316AAA" w:rsidP="00281B00">
      <w:pPr>
        <w:pStyle w:val="a8"/>
        <w:ind w:left="480"/>
        <w:jc w:val="center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39FE9F9" wp14:editId="78DFB046">
            <wp:extent cx="3312212" cy="248400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2212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37" w:rsidRDefault="006D6637" w:rsidP="006D6637">
      <w:pPr>
        <w:pStyle w:val="a8"/>
        <w:ind w:firstLine="480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我們使用上述三種方法來將模擬出的新數值進行繪製，並將圖形堆疊至相同圖表進行比較</w:t>
      </w:r>
    </w:p>
    <w:p w:rsidR="006D6637" w:rsidRPr="00316AAA" w:rsidRDefault="006D6637" w:rsidP="00FA12D3">
      <w:pPr>
        <w:pStyle w:val="a8"/>
        <w:ind w:left="480"/>
        <w:rPr>
          <w:rFonts w:ascii="標楷體" w:eastAsia="標楷體" w:hAnsi="標楷體" w:hint="eastAsia"/>
          <w:szCs w:val="24"/>
        </w:rPr>
      </w:pPr>
    </w:p>
    <w:p w:rsidR="00316AAA" w:rsidRPr="00281B00" w:rsidRDefault="00316AAA" w:rsidP="00316AAA">
      <w:pPr>
        <w:pStyle w:val="a8"/>
        <w:ind w:left="360"/>
        <w:jc w:val="center"/>
        <w:rPr>
          <w:rFonts w:ascii="標楷體" w:eastAsia="標楷體" w:hAnsi="標楷體"/>
          <w:szCs w:val="24"/>
        </w:rPr>
      </w:pPr>
      <w:r w:rsidRPr="00281B00">
        <w:rPr>
          <w:rFonts w:ascii="標楷體" w:eastAsia="標楷體" w:hAnsi="標楷體"/>
          <w:noProof/>
        </w:rPr>
        <w:drawing>
          <wp:inline distT="0" distB="0" distL="0" distR="0" wp14:anchorId="387A5DD3" wp14:editId="496E2CD0">
            <wp:extent cx="3168202" cy="2376000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8202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00">
        <w:rPr>
          <w:rFonts w:ascii="標楷體" w:eastAsia="標楷體" w:hAnsi="標楷體"/>
          <w:noProof/>
        </w:rPr>
        <w:drawing>
          <wp:inline distT="0" distB="0" distL="0" distR="0" wp14:anchorId="22B9F424" wp14:editId="52D7D4FB">
            <wp:extent cx="3168202" cy="2376000"/>
            <wp:effectExtent l="0" t="0" r="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8202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AA" w:rsidRDefault="00281B00" w:rsidP="00281B00">
      <w:pPr>
        <w:pStyle w:val="a8"/>
        <w:ind w:left="360"/>
        <w:jc w:val="center"/>
        <w:rPr>
          <w:rFonts w:ascii="標楷體" w:eastAsia="標楷體" w:hAnsi="標楷體"/>
          <w:szCs w:val="24"/>
        </w:rPr>
      </w:pPr>
      <w:r w:rsidRPr="00281B00"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 xml:space="preserve"> </w:t>
      </w:r>
      <w:proofErr w:type="gramStart"/>
      <w:r w:rsidRPr="00281B00">
        <w:rPr>
          <w:rFonts w:ascii="標楷體" w:eastAsia="標楷體" w:hAnsi="標楷體" w:hint="eastAsia"/>
          <w:szCs w:val="24"/>
        </w:rPr>
        <w:t>橘色線</w:t>
      </w:r>
      <w:proofErr w:type="gramEnd"/>
      <w:r w:rsidRPr="00281B00">
        <w:rPr>
          <w:rFonts w:ascii="標楷體" w:eastAsia="標楷體" w:hAnsi="標楷體" w:hint="eastAsia"/>
          <w:szCs w:val="24"/>
        </w:rPr>
        <w:t>為</w:t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>Beta(2,3</w:t>
      </w:r>
      <w:r w:rsidRPr="00281B00"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 xml:space="preserve"> ; </w:t>
      </w:r>
      <w:r>
        <w:rPr>
          <w:rFonts w:ascii="標楷體" w:eastAsia="標楷體" w:hAnsi="標楷體" w:hint="eastAsia"/>
          <w:szCs w:val="24"/>
        </w:rPr>
        <w:t xml:space="preserve">綠色線為 </w:t>
      </w:r>
      <w:r>
        <w:rPr>
          <w:rFonts w:ascii="標楷體" w:eastAsia="標楷體" w:hAnsi="標楷體"/>
          <w:szCs w:val="24"/>
        </w:rPr>
        <w:t xml:space="preserve">kernel(Gamma) ; </w:t>
      </w:r>
      <w:r>
        <w:rPr>
          <w:rFonts w:ascii="標楷體" w:eastAsia="標楷體" w:hAnsi="標楷體" w:hint="eastAsia"/>
          <w:szCs w:val="24"/>
        </w:rPr>
        <w:t>藍綠色線為 k</w:t>
      </w:r>
      <w:r>
        <w:rPr>
          <w:rFonts w:ascii="標楷體" w:eastAsia="標楷體" w:hAnsi="標楷體"/>
          <w:szCs w:val="24"/>
        </w:rPr>
        <w:t xml:space="preserve">ernel(norm) ; </w:t>
      </w:r>
      <w:r>
        <w:rPr>
          <w:rFonts w:ascii="標楷體" w:eastAsia="標楷體" w:hAnsi="標楷體" w:hint="eastAsia"/>
          <w:szCs w:val="24"/>
        </w:rPr>
        <w:t xml:space="preserve">紫色線為 </w:t>
      </w:r>
      <w:r>
        <w:rPr>
          <w:rFonts w:ascii="標楷體" w:eastAsia="標楷體" w:hAnsi="標楷體"/>
          <w:szCs w:val="24"/>
        </w:rPr>
        <w:t>naïve )</w:t>
      </w:r>
    </w:p>
    <w:p w:rsidR="00281B00" w:rsidRPr="00281B00" w:rsidRDefault="00281B00" w:rsidP="00281B00">
      <w:pPr>
        <w:pStyle w:val="a8"/>
        <w:ind w:left="360"/>
        <w:rPr>
          <w:rFonts w:ascii="標楷體" w:eastAsia="標楷體" w:hAnsi="標楷體" w:hint="eastAsia"/>
          <w:szCs w:val="24"/>
        </w:rPr>
      </w:pPr>
    </w:p>
    <w:p w:rsidR="00316AAA" w:rsidRDefault="00281B00" w:rsidP="00281B00">
      <w:pPr>
        <w:pStyle w:val="a8"/>
        <w:ind w:left="360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從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上述兩圖中</w:t>
      </w:r>
      <w:proofErr w:type="gramEnd"/>
      <w:r>
        <w:rPr>
          <w:rFonts w:ascii="標楷體" w:eastAsia="標楷體" w:hAnsi="標楷體" w:hint="eastAsia"/>
          <w:sz w:val="24"/>
          <w:szCs w:val="24"/>
        </w:rPr>
        <w:t>我們可以發現不同h的選擇會讓曲線的平滑程度跟起伏程度有所改變，以此題</w:t>
      </w:r>
      <w:r w:rsidR="00195539">
        <w:rPr>
          <w:rFonts w:ascii="標楷體" w:eastAsia="標楷體" w:hAnsi="標楷體" w:hint="eastAsia"/>
          <w:sz w:val="24"/>
          <w:szCs w:val="24"/>
        </w:rPr>
        <w:t>分配模擬出的100個亂數中，我們發現h=0.1所繪製的圖表較為準確，而h=0.2所繪製的圖表其高度都有所下降，與前述的圖表比較有稍微平滑一點。</w:t>
      </w:r>
    </w:p>
    <w:p w:rsidR="00195539" w:rsidRDefault="00195539" w:rsidP="00281B00">
      <w:pPr>
        <w:pStyle w:val="a8"/>
        <w:ind w:left="360"/>
        <w:rPr>
          <w:rFonts w:ascii="標楷體" w:eastAsia="標楷體" w:hAnsi="標楷體"/>
          <w:sz w:val="24"/>
          <w:szCs w:val="24"/>
        </w:rPr>
      </w:pPr>
    </w:p>
    <w:p w:rsidR="00195539" w:rsidRPr="00281B00" w:rsidRDefault="00195539" w:rsidP="00281B00">
      <w:pPr>
        <w:pStyle w:val="a8"/>
        <w:ind w:left="360"/>
        <w:rPr>
          <w:rFonts w:ascii="標楷體" w:eastAsia="標楷體" w:hAnsi="標楷體" w:hint="eastAsia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這裡我們選擇了兩種核密度函數來估計函數，從繪製的圖形中我們可以看出，使用Gamma函數來估計函數沒有比使用常態函數來估計的好，這裡是個之後可以再深入探討的點，該使用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哪種核密度</w:t>
      </w:r>
      <w:proofErr w:type="gramEnd"/>
      <w:r>
        <w:rPr>
          <w:rFonts w:ascii="標楷體" w:eastAsia="標楷體" w:hAnsi="標楷體" w:hint="eastAsia"/>
          <w:sz w:val="24"/>
          <w:szCs w:val="24"/>
        </w:rPr>
        <w:t>函數來估計會是比較好的方法，而在此題之中，我們一致認定使用常態分配的函數會有較好的準確程度</w:t>
      </w:r>
    </w:p>
    <w:p w:rsidR="00316AAA" w:rsidRDefault="00316AAA" w:rsidP="00281B00">
      <w:pPr>
        <w:pStyle w:val="a8"/>
        <w:ind w:left="360"/>
        <w:rPr>
          <w:rFonts w:ascii="標楷體" w:hAnsi="標楷體" w:hint="eastAsia"/>
          <w:szCs w:val="24"/>
        </w:rPr>
      </w:pPr>
    </w:p>
    <w:p w:rsidR="003D77D8" w:rsidRDefault="003D77D8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3" w:name="_Toc513161784"/>
      <w:bookmarkEnd w:id="13"/>
    </w:p>
    <w:p w:rsidR="0082643E" w:rsidRDefault="0082643E" w:rsidP="00445CFE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x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e 100 equally spaced points on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[0,2π]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 let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sinx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標楷體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∼N(0,0.09)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>.</w:t>
      </w:r>
    </w:p>
    <w:p w:rsidR="0082643E" w:rsidRDefault="0082643E" w:rsidP="00445CFE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Apply at least 3 linear smoothers and compare the differences, with respect to mean squares error </w:t>
      </w:r>
    </w:p>
    <w:p w:rsidR="005B2C40" w:rsidRPr="0082643E" w:rsidRDefault="0082643E" w:rsidP="00445CFE">
      <w:pPr>
        <w:pStyle w:val="a8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(i.e., </w:t>
      </w:r>
      <m:oMath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bias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2</m:t>
            </m:r>
          </m:sup>
        </m:sSup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and variance) from 1,000 simulation runs.</w:t>
      </w:r>
    </w:p>
    <w:p w:rsidR="000A4004" w:rsidRDefault="000A4004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D4430F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這裡我們使用了下列四種方法</w:t>
      </w:r>
      <w:r w:rsidR="00851386">
        <w:rPr>
          <w:rFonts w:ascii="標楷體" w:eastAsia="標楷體" w:hAnsi="標楷體" w:cs="Times New Roman" w:hint="eastAsia"/>
          <w:sz w:val="24"/>
          <w:szCs w:val="24"/>
        </w:rPr>
        <w:t>使模擬點的曲線變得更平滑</w:t>
      </w:r>
    </w:p>
    <w:p w:rsidR="00851386" w:rsidRDefault="00851386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9A6C2E" w:rsidRPr="008C1A36" w:rsidRDefault="009A6C2E" w:rsidP="009A6C2E">
      <w:pPr>
        <w:pStyle w:val="a8"/>
        <w:numPr>
          <w:ilvl w:val="0"/>
          <w:numId w:val="25"/>
        </w:numPr>
        <w:rPr>
          <w:rFonts w:ascii="Times New Roman" w:eastAsia="標楷體" w:hAnsi="Times New Roman" w:cs="Times New Roman"/>
          <w:b/>
          <w:sz w:val="28"/>
          <w:szCs w:val="28"/>
        </w:rPr>
      </w:pPr>
      <w:r w:rsidRPr="008C1A36">
        <w:rPr>
          <w:rFonts w:ascii="Times New Roman" w:eastAsia="標楷體" w:hAnsi="Times New Roman" w:cs="Times New Roman"/>
          <w:b/>
          <w:sz w:val="28"/>
          <w:szCs w:val="28"/>
        </w:rPr>
        <w:t>Kernel Smoothers</w:t>
      </w:r>
    </w:p>
    <w:p w:rsidR="009A6C2E" w:rsidRPr="00C051D8" w:rsidRDefault="004C662E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sSubPr>
            <m:e>
              <m:acc>
                <m:accPr>
                  <m:ctrlP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e>
              </m:acc>
            </m:e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標楷體" w:hAnsi="Cambria Math" w:cs="Times New Roman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jϵ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i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j</m:t>
                  </m:r>
                </m:sub>
              </m:sSub>
            </m:e>
          </m:nary>
          <m:r>
            <w:rPr>
              <w:rFonts w:ascii="Cambria Math" w:eastAsia="標楷體" w:hAnsi="Cambria Math" w:cs="Times New Roman"/>
              <w:sz w:val="24"/>
              <w:szCs w:val="24"/>
            </w:rPr>
            <m:t xml:space="preserve"> ,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ij</m:t>
              </m:r>
            </m:sub>
          </m:sSub>
          <m:r>
            <w:rPr>
              <w:rFonts w:ascii="Cambria Math" w:eastAsia="標楷體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K(</m:t>
              </m:r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j</m:t>
                      </m:r>
                    </m:sub>
                  </m:sSub>
                </m:num>
                <m:den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h</m:t>
                  </m:r>
                </m:den>
              </m:f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jϵ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</m:sub>
                <m:sup/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K(</m:t>
                  </m:r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標楷體" w:hAnsi="Cambria Math" w:cs="Times New Roman"/>
                          <w:sz w:val="24"/>
                          <w:szCs w:val="24"/>
                        </w:rPr>
                        <m:t>h</m:t>
                      </m:r>
                    </m:den>
                  </m:f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)</m:t>
                  </m:r>
                </m:e>
              </m:nary>
            </m:den>
          </m:f>
        </m:oMath>
      </m:oMathPara>
    </w:p>
    <w:p w:rsidR="00C051D8" w:rsidRDefault="00C051D8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C051D8" w:rsidRDefault="00C051D8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根據上式函數，我們將模擬值帶入並計算出新的估計值，因為K為機率密度函數，</w:t>
      </w:r>
    </w:p>
    <w:p w:rsidR="00C051D8" w:rsidRDefault="00C051D8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當我們將新的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估計值繪出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線段時會較原本模擬值來的平滑許多。</w:t>
      </w:r>
    </w:p>
    <w:p w:rsidR="00C051D8" w:rsidRDefault="00C051D8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9A6C2E" w:rsidRPr="008C1A36" w:rsidRDefault="009A6C2E" w:rsidP="009A6C2E">
      <w:pPr>
        <w:pStyle w:val="a8"/>
        <w:numPr>
          <w:ilvl w:val="0"/>
          <w:numId w:val="25"/>
        </w:numPr>
        <w:rPr>
          <w:rFonts w:ascii="Times New Roman" w:eastAsia="標楷體" w:hAnsi="Times New Roman" w:cs="Times New Roman"/>
          <w:b/>
          <w:sz w:val="28"/>
          <w:szCs w:val="28"/>
        </w:rPr>
      </w:pPr>
      <w:proofErr w:type="spellStart"/>
      <w:r w:rsidRPr="008C1A36">
        <w:rPr>
          <w:rFonts w:ascii="Times New Roman" w:eastAsia="標楷體" w:hAnsi="Times New Roman" w:cs="Times New Roman"/>
          <w:b/>
          <w:sz w:val="28"/>
          <w:szCs w:val="28"/>
        </w:rPr>
        <w:t>Lowess</w:t>
      </w:r>
      <w:proofErr w:type="spellEnd"/>
      <w:r w:rsidRPr="008C1A36">
        <w:rPr>
          <w:rFonts w:ascii="Times New Roman" w:eastAsia="標楷體" w:hAnsi="Times New Roman" w:cs="Times New Roman"/>
          <w:b/>
          <w:sz w:val="28"/>
          <w:szCs w:val="28"/>
        </w:rPr>
        <w:t xml:space="preserve"> </w:t>
      </w:r>
      <w:r w:rsidR="003A4FEF" w:rsidRPr="008C1A36">
        <w:rPr>
          <w:rFonts w:ascii="Times New Roman" w:eastAsia="標楷體" w:hAnsi="Times New Roman" w:cs="Times New Roman"/>
          <w:b/>
          <w:sz w:val="28"/>
          <w:szCs w:val="28"/>
        </w:rPr>
        <w:t>(</w:t>
      </w:r>
      <w:r w:rsidR="003A4FEF" w:rsidRPr="008C1A36">
        <w:rPr>
          <w:rFonts w:ascii="Times New Roman" w:eastAsia="標楷體" w:hAnsi="Times New Roman" w:cs="Times New Roman"/>
          <w:b/>
          <w:sz w:val="28"/>
          <w:szCs w:val="28"/>
        </w:rPr>
        <w:t>局部加權</w:t>
      </w:r>
      <w:proofErr w:type="gramStart"/>
      <w:r w:rsidR="003A4FEF" w:rsidRPr="008C1A36">
        <w:rPr>
          <w:rFonts w:ascii="Times New Roman" w:eastAsia="標楷體" w:hAnsi="Times New Roman" w:cs="Times New Roman"/>
          <w:b/>
          <w:sz w:val="28"/>
          <w:szCs w:val="28"/>
        </w:rPr>
        <w:t>迴</w:t>
      </w:r>
      <w:proofErr w:type="gramEnd"/>
      <w:r w:rsidR="003A4FEF" w:rsidRPr="008C1A36">
        <w:rPr>
          <w:rFonts w:ascii="Times New Roman" w:eastAsia="標楷體" w:hAnsi="Times New Roman" w:cs="Times New Roman"/>
          <w:b/>
          <w:sz w:val="28"/>
          <w:szCs w:val="28"/>
        </w:rPr>
        <w:t>歸</w:t>
      </w:r>
      <w:r w:rsidR="003A4FEF" w:rsidRPr="008C1A36">
        <w:rPr>
          <w:rFonts w:ascii="Times New Roman" w:eastAsia="標楷體" w:hAnsi="Times New Roman" w:cs="Times New Roman"/>
          <w:b/>
          <w:sz w:val="28"/>
          <w:szCs w:val="28"/>
        </w:rPr>
        <w:t>)</w:t>
      </w:r>
    </w:p>
    <w:p w:rsidR="009A6C2E" w:rsidRDefault="009A6C2E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C321E6" w:rsidRDefault="003A4FEF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我們將模擬值依序排列，可以設定每次使用多少個鄰近模擬值，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配飾出該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點的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迴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歸線，</w:t>
      </w:r>
    </w:p>
    <w:p w:rsidR="003A4FEF" w:rsidRDefault="003A4FEF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並計算該點新的模擬值</w:t>
      </w:r>
      <w:r w:rsidR="00C321E6">
        <w:rPr>
          <w:rFonts w:ascii="標楷體" w:eastAsia="標楷體" w:hAnsi="標楷體" w:cs="Times New Roman" w:hint="eastAsia"/>
          <w:sz w:val="24"/>
          <w:szCs w:val="24"/>
        </w:rPr>
        <w:t>，最後將其繪出成較平滑的線段。</w:t>
      </w:r>
    </w:p>
    <w:p w:rsidR="003A4FEF" w:rsidRPr="003A4FEF" w:rsidRDefault="003A4FEF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851386" w:rsidRPr="008C1A36" w:rsidRDefault="009A6C2E" w:rsidP="00851386">
      <w:pPr>
        <w:pStyle w:val="a8"/>
        <w:numPr>
          <w:ilvl w:val="0"/>
          <w:numId w:val="25"/>
        </w:numPr>
        <w:rPr>
          <w:rFonts w:ascii="Times New Roman" w:eastAsia="標楷體" w:hAnsi="Times New Roman" w:cs="Times New Roman"/>
          <w:b/>
          <w:sz w:val="28"/>
          <w:szCs w:val="28"/>
        </w:rPr>
      </w:pPr>
      <w:r w:rsidRPr="008C1A36">
        <w:rPr>
          <w:rFonts w:ascii="Times New Roman" w:eastAsia="標楷體" w:hAnsi="Times New Roman" w:cs="Times New Roman"/>
          <w:b/>
          <w:sz w:val="28"/>
          <w:szCs w:val="28"/>
        </w:rPr>
        <w:t>Spline smooth</w:t>
      </w:r>
    </w:p>
    <w:p w:rsidR="00851386" w:rsidRDefault="00851386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C051D8" w:rsidRDefault="00C051D8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首先</w:t>
      </w:r>
      <w:r w:rsidRPr="00C051D8">
        <w:rPr>
          <w:rFonts w:ascii="標楷體" w:eastAsia="標楷體" w:hAnsi="標楷體" w:cs="Times New Roman" w:hint="eastAsia"/>
          <w:sz w:val="24"/>
          <w:szCs w:val="24"/>
        </w:rPr>
        <w:t>將原始觀察值分成k+1個區間，其中</w:t>
      </w:r>
      <m:oMath>
        <m:r>
          <m:rPr>
            <m:sty m:val="p"/>
          </m:rPr>
          <w:rPr>
            <w:rFonts w:ascii="Cambria Math" w:eastAsia="標楷體" w:hAnsi="Cambria Math" w:cs="Times New Roman" w:hint="eastAsia"/>
            <w:sz w:val="24"/>
            <w:szCs w:val="24"/>
          </w:rPr>
          <m:t xml:space="preserve">k1, k2, 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4"/>
            <w:szCs w:val="24"/>
          </w:rPr>
          <m:t>…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4"/>
                <w:szCs w:val="24"/>
              </w:rPr>
              <m:t>k</m:t>
            </m:r>
          </m:sub>
        </m:sSub>
      </m:oMath>
      <w:r w:rsidRPr="00C051D8">
        <w:rPr>
          <w:rFonts w:ascii="標楷體" w:eastAsia="標楷體" w:hAnsi="標楷體" w:cs="Times New Roman" w:hint="eastAsia"/>
          <w:sz w:val="24"/>
          <w:szCs w:val="24"/>
        </w:rPr>
        <w:t>為這k+1個區段內多項式的交接點</w:t>
      </w:r>
      <w:r>
        <w:rPr>
          <w:rFonts w:ascii="標楷體" w:eastAsia="標楷體" w:hAnsi="標楷體" w:cs="Times New Roman" w:hint="eastAsia"/>
          <w:sz w:val="24"/>
          <w:szCs w:val="24"/>
        </w:rPr>
        <w:t>，</w:t>
      </w:r>
    </w:p>
    <w:p w:rsidR="00C051D8" w:rsidRDefault="00C051D8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我們一般在每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個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區間內使用一個三次多項式，並利用模擬值來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配飾出各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區間的三次式，</w:t>
      </w:r>
    </w:p>
    <w:p w:rsidR="003A4FEF" w:rsidRDefault="00C051D8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再依照各區間及三次式匯出成較平滑的線段</w:t>
      </w:r>
      <w:r w:rsidR="003A4FEF">
        <w:rPr>
          <w:rFonts w:ascii="標楷體" w:eastAsia="標楷體" w:hAnsi="標楷體" w:cs="Times New Roman" w:hint="eastAsia"/>
          <w:sz w:val="24"/>
          <w:szCs w:val="24"/>
        </w:rPr>
        <w:t>。</w:t>
      </w:r>
    </w:p>
    <w:p w:rsidR="00C051D8" w:rsidRDefault="003A4FEF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(其線段會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一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節點選擇而有不同的平滑程度)</w:t>
      </w:r>
    </w:p>
    <w:p w:rsidR="00C051D8" w:rsidRPr="00C051D8" w:rsidRDefault="00C051D8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9A6C2E" w:rsidRPr="008C1A36" w:rsidRDefault="009A6C2E" w:rsidP="009A6C2E">
      <w:pPr>
        <w:pStyle w:val="a8"/>
        <w:numPr>
          <w:ilvl w:val="0"/>
          <w:numId w:val="25"/>
        </w:numPr>
        <w:rPr>
          <w:rFonts w:ascii="Times New Roman" w:eastAsia="標楷體" w:hAnsi="Times New Roman" w:cs="Times New Roman"/>
          <w:sz w:val="28"/>
          <w:szCs w:val="28"/>
        </w:rPr>
      </w:pPr>
      <w:r w:rsidRPr="008C1A36">
        <w:rPr>
          <w:rFonts w:ascii="Times New Roman" w:eastAsia="標楷體" w:hAnsi="Times New Roman" w:cs="Times New Roman"/>
          <w:sz w:val="28"/>
          <w:szCs w:val="28"/>
        </w:rPr>
        <w:t>Running means (</w:t>
      </w:r>
      <w:r w:rsidRPr="008C1A36">
        <w:rPr>
          <w:rFonts w:ascii="Times New Roman" w:eastAsia="標楷體" w:hAnsi="Times New Roman" w:cs="Times New Roman"/>
          <w:sz w:val="28"/>
          <w:szCs w:val="28"/>
        </w:rPr>
        <w:t>移動平均法</w:t>
      </w:r>
      <w:r w:rsidRPr="008C1A36">
        <w:rPr>
          <w:rFonts w:ascii="Times New Roman" w:eastAsia="標楷體" w:hAnsi="Times New Roman" w:cs="Times New Roman"/>
          <w:sz w:val="28"/>
          <w:szCs w:val="28"/>
        </w:rPr>
        <w:t>)</w:t>
      </w:r>
    </w:p>
    <w:p w:rsidR="00851386" w:rsidRDefault="00851386" w:rsidP="009A6C2E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851386" w:rsidRDefault="003A4FEF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我們將模擬值依序列出，並設定我們想要的移動</w:t>
      </w:r>
      <w:r w:rsidR="00C321E6">
        <w:rPr>
          <w:rFonts w:ascii="標楷體" w:eastAsia="標楷體" w:hAnsi="標楷體" w:cs="Times New Roman" w:hint="eastAsia"/>
          <w:sz w:val="24"/>
          <w:szCs w:val="24"/>
        </w:rPr>
        <w:t>平均的個</w:t>
      </w:r>
      <w:r>
        <w:rPr>
          <w:rFonts w:ascii="標楷體" w:eastAsia="標楷體" w:hAnsi="標楷體" w:cs="Times New Roman" w:hint="eastAsia"/>
          <w:sz w:val="24"/>
          <w:szCs w:val="24"/>
        </w:rPr>
        <w:t>數，其新的模擬值為該點周圍K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個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模擬值的平均，</w:t>
      </w:r>
      <w:r w:rsidR="00C321E6">
        <w:rPr>
          <w:rFonts w:ascii="標楷體" w:eastAsia="標楷體" w:hAnsi="標楷體" w:cs="Times New Roman" w:hint="eastAsia"/>
          <w:sz w:val="24"/>
          <w:szCs w:val="24"/>
        </w:rPr>
        <w:t>最後將其</w:t>
      </w:r>
      <w:proofErr w:type="gramStart"/>
      <w:r w:rsidR="00C321E6">
        <w:rPr>
          <w:rFonts w:ascii="標楷體" w:eastAsia="標楷體" w:hAnsi="標楷體" w:cs="Times New Roman" w:hint="eastAsia"/>
          <w:sz w:val="24"/>
          <w:szCs w:val="24"/>
        </w:rPr>
        <w:t>新值繪出</w:t>
      </w:r>
      <w:proofErr w:type="gramEnd"/>
      <w:r w:rsidR="00C321E6">
        <w:rPr>
          <w:rFonts w:ascii="標楷體" w:eastAsia="標楷體" w:hAnsi="標楷體" w:cs="Times New Roman" w:hint="eastAsia"/>
          <w:sz w:val="24"/>
          <w:szCs w:val="24"/>
        </w:rPr>
        <w:t>成線段。</w:t>
      </w:r>
    </w:p>
    <w:p w:rsidR="003A4FEF" w:rsidRDefault="003A4FEF" w:rsidP="00851386">
      <w:pPr>
        <w:pStyle w:val="a8"/>
        <w:ind w:left="840"/>
        <w:rPr>
          <w:rFonts w:ascii="標楷體" w:eastAsia="標楷體" w:hAnsi="標楷體" w:cs="Times New Roman"/>
          <w:sz w:val="24"/>
          <w:szCs w:val="24"/>
        </w:rPr>
      </w:pPr>
    </w:p>
    <w:p w:rsidR="00925D68" w:rsidRDefault="00925D68" w:rsidP="00925D68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當曲線使用這四種方法平滑後，我們分別模擬不同方法1000次，並計算各方法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之均方誤差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MSE，其為預測誤差平方值總和的平均。</w:t>
      </w:r>
    </w:p>
    <w:p w:rsidR="00707308" w:rsidRDefault="00707308" w:rsidP="00925D68">
      <w:pPr>
        <w:pStyle w:val="a8"/>
        <w:ind w:left="84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0A4004">
      <w:pPr>
        <w:widowControl/>
        <w:rPr>
          <w:rFonts w:ascii="標楷體" w:hAnsi="標楷體" w:cs="Times New Roman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7495F" w:rsidRPr="009A6C2E" w:rsidRDefault="000A4004" w:rsidP="008C1A36">
      <w:pPr>
        <w:pStyle w:val="a"/>
        <w:numPr>
          <w:ilvl w:val="0"/>
          <w:numId w:val="0"/>
        </w:numPr>
        <w:rPr>
          <w:rFonts w:eastAsia="標楷體"/>
        </w:rPr>
      </w:pPr>
      <w:bookmarkStart w:id="14" w:name="_Toc513161785"/>
      <w:r w:rsidRPr="009A6C2E">
        <w:rPr>
          <w:rFonts w:eastAsia="標楷體"/>
        </w:rPr>
        <w:lastRenderedPageBreak/>
        <w:t>(a) Kernel smooth</w:t>
      </w:r>
      <w:bookmarkEnd w:id="14"/>
    </w:p>
    <w:p w:rsidR="009A6C2E" w:rsidRDefault="00923615" w:rsidP="009A6C2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在這裡我們使用了核密度函數為標準常態分配的方法來繪製線段，</w:t>
      </w:r>
      <w:r w:rsidR="005D3DE0">
        <w:rPr>
          <w:rFonts w:ascii="標楷體" w:eastAsia="標楷體" w:hAnsi="標楷體" w:cs="Times New Roman" w:hint="eastAsia"/>
          <w:sz w:val="24"/>
          <w:szCs w:val="24"/>
        </w:rPr>
        <w:t>可</w:t>
      </w:r>
      <w:r w:rsidR="0020218A">
        <w:rPr>
          <w:rFonts w:ascii="標楷體" w:eastAsia="標楷體" w:hAnsi="標楷體" w:cs="Times New Roman" w:hint="eastAsia"/>
          <w:sz w:val="24"/>
          <w:szCs w:val="24"/>
        </w:rPr>
        <w:t>以看出線段有比模擬</w:t>
      </w:r>
      <w:proofErr w:type="gramStart"/>
      <w:r w:rsidR="0020218A">
        <w:rPr>
          <w:rFonts w:ascii="標楷體" w:eastAsia="標楷體" w:hAnsi="標楷體" w:cs="Times New Roman" w:hint="eastAsia"/>
          <w:sz w:val="24"/>
          <w:szCs w:val="24"/>
        </w:rPr>
        <w:t>值點雨點間的</w:t>
      </w:r>
      <w:proofErr w:type="gramEnd"/>
      <w:r w:rsidR="0020218A">
        <w:rPr>
          <w:rFonts w:ascii="標楷體" w:eastAsia="標楷體" w:hAnsi="標楷體" w:cs="Times New Roman" w:hint="eastAsia"/>
          <w:sz w:val="24"/>
          <w:szCs w:val="24"/>
        </w:rPr>
        <w:t>連線來的稍微平滑，如果我們選取的核密度函數不同，則會有不同的平滑程度。</w:t>
      </w:r>
    </w:p>
    <w:p w:rsidR="0082695C" w:rsidRDefault="0082695C" w:rsidP="009A6C2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82695C" w:rsidRDefault="00923615" w:rsidP="00923615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127B19" wp14:editId="090946BA">
            <wp:extent cx="3840245" cy="2880000"/>
            <wp:effectExtent l="0" t="0" r="825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5C" w:rsidRPr="00E82118" w:rsidRDefault="00E82118" w:rsidP="00E82118">
      <w:pPr>
        <w:pStyle w:val="a8"/>
        <w:ind w:left="360"/>
        <w:jc w:val="center"/>
        <w:rPr>
          <w:rFonts w:ascii="標楷體" w:eastAsia="標楷體" w:hAnsi="標楷體" w:cs="Times New Roman"/>
          <w:sz w:val="20"/>
          <w:szCs w:val="20"/>
        </w:rPr>
      </w:pPr>
      <w:r w:rsidRPr="00E82118">
        <w:rPr>
          <w:rFonts w:ascii="標楷體" w:eastAsia="標楷體" w:hAnsi="標楷體" w:cs="Times New Roman" w:hint="eastAsia"/>
          <w:sz w:val="20"/>
          <w:szCs w:val="20"/>
        </w:rPr>
        <w:t>(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淺藍色線段為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sin(x) </w:t>
      </w:r>
      <w:r w:rsidRPr="00E82118">
        <w:rPr>
          <w:rFonts w:ascii="Times New Roman" w:eastAsia="標楷體" w:hAnsi="Times New Roman" w:cs="Times New Roman"/>
          <w:sz w:val="20"/>
          <w:szCs w:val="20"/>
        </w:rPr>
        <w:t>;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深藍色線段為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 w:hint="eastAsia"/>
          <w:sz w:val="20"/>
          <w:szCs w:val="20"/>
        </w:rPr>
        <w:t>kernel smooth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line</w:t>
      </w:r>
      <w:r w:rsidRPr="00E82118">
        <w:rPr>
          <w:rFonts w:ascii="標楷體" w:eastAsia="標楷體" w:hAnsi="標楷體" w:cs="Times New Roman" w:hint="eastAsia"/>
          <w:sz w:val="20"/>
          <w:szCs w:val="20"/>
        </w:rPr>
        <w:t>)</w:t>
      </w:r>
    </w:p>
    <w:p w:rsidR="000A4004" w:rsidRPr="009A6C2E" w:rsidRDefault="000A4004" w:rsidP="008C1A36">
      <w:pPr>
        <w:pStyle w:val="a"/>
        <w:numPr>
          <w:ilvl w:val="0"/>
          <w:numId w:val="0"/>
        </w:numPr>
        <w:rPr>
          <w:rFonts w:eastAsia="標楷體"/>
        </w:rPr>
      </w:pPr>
      <w:bookmarkStart w:id="15" w:name="_Toc513161786"/>
      <w:r w:rsidRPr="009A6C2E">
        <w:rPr>
          <w:rFonts w:eastAsia="標楷體"/>
        </w:rPr>
        <w:t xml:space="preserve">(b) </w:t>
      </w:r>
      <w:proofErr w:type="spellStart"/>
      <w:r w:rsidR="009A6C2E" w:rsidRPr="009A6C2E">
        <w:rPr>
          <w:rFonts w:eastAsia="標楷體"/>
        </w:rPr>
        <w:t>Lowess</w:t>
      </w:r>
      <w:bookmarkEnd w:id="15"/>
      <w:proofErr w:type="spellEnd"/>
    </w:p>
    <w:p w:rsidR="004C662E" w:rsidRDefault="004C662E" w:rsidP="00736B94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這裡我們先在R軟體設定f變數為0.23，這給出了影響每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個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值平滑的圖中點的比例，而</w:t>
      </w:r>
      <w:r w:rsidRPr="004C662E">
        <w:rPr>
          <w:rFonts w:ascii="標楷體" w:eastAsia="標楷體" w:hAnsi="標楷體" w:cs="Times New Roman" w:hint="eastAsia"/>
          <w:sz w:val="24"/>
          <w:szCs w:val="24"/>
        </w:rPr>
        <w:t>較大的值會使平滑度更高</w:t>
      </w:r>
      <w:r>
        <w:rPr>
          <w:rFonts w:ascii="標楷體" w:eastAsia="標楷體" w:hAnsi="標楷體" w:cs="Times New Roman" w:hint="eastAsia"/>
          <w:sz w:val="24"/>
          <w:szCs w:val="24"/>
        </w:rPr>
        <w:t>，我們找到一個適合我們原本圖形的平滑程度的比例，並將其繪製出線段。</w:t>
      </w:r>
    </w:p>
    <w:p w:rsidR="004C662E" w:rsidRPr="004C662E" w:rsidRDefault="004C662E" w:rsidP="00736B94">
      <w:pPr>
        <w:pStyle w:val="a8"/>
        <w:ind w:left="360"/>
        <w:rPr>
          <w:rFonts w:ascii="標楷體" w:eastAsia="標楷體" w:hAnsi="標楷體" w:cs="Times New Roman" w:hint="eastAsia"/>
          <w:sz w:val="24"/>
          <w:szCs w:val="24"/>
        </w:rPr>
      </w:pPr>
    </w:p>
    <w:p w:rsidR="000A4004" w:rsidRDefault="00923615" w:rsidP="0082695C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EAFC7A" wp14:editId="28E4A2EC">
            <wp:extent cx="3840245" cy="2880000"/>
            <wp:effectExtent l="0" t="0" r="825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615" w:rsidRPr="00E82118" w:rsidRDefault="00923615" w:rsidP="0082695C">
      <w:pPr>
        <w:pStyle w:val="a8"/>
        <w:ind w:left="360"/>
        <w:jc w:val="center"/>
        <w:rPr>
          <w:rFonts w:ascii="標楷體" w:eastAsia="標楷體" w:hAnsi="標楷體" w:cs="Times New Roman"/>
          <w:sz w:val="20"/>
          <w:szCs w:val="20"/>
        </w:rPr>
      </w:pPr>
      <w:r w:rsidRPr="00E82118">
        <w:rPr>
          <w:rFonts w:ascii="標楷體" w:eastAsia="標楷體" w:hAnsi="標楷體" w:cs="Times New Roman" w:hint="eastAsia"/>
          <w:sz w:val="20"/>
          <w:szCs w:val="20"/>
        </w:rPr>
        <w:t>(</w:t>
      </w:r>
      <w:r w:rsidR="00E82118" w:rsidRPr="00E82118">
        <w:rPr>
          <w:rFonts w:ascii="Times New Roman" w:eastAsia="標楷體" w:hAnsi="Times New Roman" w:cs="Times New Roman" w:hint="eastAsia"/>
          <w:sz w:val="20"/>
          <w:szCs w:val="20"/>
        </w:rPr>
        <w:t>淺藍色線段為</w:t>
      </w:r>
      <w:r w:rsidR="00E82118"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sin(x) </w:t>
      </w:r>
      <w:r w:rsidR="00E82118" w:rsidRPr="00E82118">
        <w:rPr>
          <w:rFonts w:ascii="Times New Roman" w:eastAsia="標楷體" w:hAnsi="Times New Roman" w:cs="Times New Roman"/>
          <w:sz w:val="20"/>
          <w:szCs w:val="20"/>
        </w:rPr>
        <w:t>;</w:t>
      </w:r>
      <w:r w:rsidR="00E82118"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 w:rsidR="00E82118" w:rsidRPr="00E82118">
        <w:rPr>
          <w:rFonts w:ascii="Times New Roman" w:eastAsia="標楷體" w:hAnsi="Times New Roman" w:cs="Times New Roman" w:hint="eastAsia"/>
          <w:sz w:val="20"/>
          <w:szCs w:val="20"/>
        </w:rPr>
        <w:t>深藍色線段為</w:t>
      </w:r>
      <w:r w:rsidR="00E82118"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proofErr w:type="spellStart"/>
      <w:r w:rsidR="00E82118">
        <w:rPr>
          <w:rFonts w:ascii="Times New Roman" w:eastAsia="標楷體" w:hAnsi="Times New Roman" w:cs="Times New Roman" w:hint="eastAsia"/>
          <w:sz w:val="20"/>
          <w:szCs w:val="20"/>
        </w:rPr>
        <w:t>l</w:t>
      </w:r>
      <w:r w:rsidR="00E82118">
        <w:rPr>
          <w:rFonts w:ascii="Times New Roman" w:eastAsia="標楷體" w:hAnsi="Times New Roman" w:cs="Times New Roman"/>
          <w:sz w:val="20"/>
          <w:szCs w:val="20"/>
        </w:rPr>
        <w:t>owess</w:t>
      </w:r>
      <w:proofErr w:type="spellEnd"/>
      <w:r w:rsidR="00E82118">
        <w:rPr>
          <w:rFonts w:ascii="Times New Roman" w:eastAsia="標楷體" w:hAnsi="Times New Roman" w:cs="Times New Roman"/>
          <w:sz w:val="20"/>
          <w:szCs w:val="20"/>
        </w:rPr>
        <w:t xml:space="preserve"> smooth line</w:t>
      </w:r>
      <w:r w:rsidRPr="00E82118">
        <w:rPr>
          <w:rFonts w:ascii="標楷體" w:eastAsia="標楷體" w:hAnsi="標楷體" w:cs="Times New Roman" w:hint="eastAsia"/>
          <w:sz w:val="20"/>
          <w:szCs w:val="20"/>
        </w:rPr>
        <w:t>)</w:t>
      </w:r>
    </w:p>
    <w:p w:rsidR="000A4004" w:rsidRDefault="000A4004">
      <w:pPr>
        <w:widowControl/>
        <w:rPr>
          <w:rFonts w:ascii="標楷體" w:hAnsi="標楷體" w:cs="Times New Roman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A4004" w:rsidRDefault="000A4004" w:rsidP="008C1A36">
      <w:pPr>
        <w:pStyle w:val="a"/>
        <w:numPr>
          <w:ilvl w:val="0"/>
          <w:numId w:val="0"/>
        </w:numPr>
        <w:rPr>
          <w:rFonts w:eastAsia="標楷體"/>
        </w:rPr>
      </w:pPr>
      <w:bookmarkStart w:id="16" w:name="_Toc513161787"/>
      <w:r w:rsidRPr="009A6C2E">
        <w:rPr>
          <w:rFonts w:eastAsia="標楷體"/>
        </w:rPr>
        <w:lastRenderedPageBreak/>
        <w:t xml:space="preserve">(c) </w:t>
      </w:r>
      <w:r w:rsidR="009A6C2E" w:rsidRPr="009A6C2E">
        <w:rPr>
          <w:rFonts w:eastAsia="標楷體"/>
        </w:rPr>
        <w:t>Spline smooth</w:t>
      </w:r>
      <w:bookmarkEnd w:id="16"/>
    </w:p>
    <w:p w:rsidR="0082695C" w:rsidRPr="0082695C" w:rsidRDefault="0082695C" w:rsidP="0082695C">
      <w:r>
        <w:tab/>
      </w:r>
    </w:p>
    <w:p w:rsidR="009A6C2E" w:rsidRDefault="009A6C2E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我們先按照節點選取的數量分別畫出</w:t>
      </w:r>
      <w:r w:rsidR="0082695C">
        <w:rPr>
          <w:rFonts w:ascii="標楷體" w:eastAsia="標楷體" w:hAnsi="標楷體" w:cs="Times New Roman" w:hint="eastAsia"/>
          <w:sz w:val="24"/>
          <w:szCs w:val="24"/>
        </w:rPr>
        <w:t>平滑線來觀看，並發現不同節點的選擇會讓平滑線的曲度不一樣，這裡我們選取了自由度分別為4、9、32、64，共四組來畫出不同自由度下的平滑曲線。</w:t>
      </w:r>
    </w:p>
    <w:p w:rsidR="0082695C" w:rsidRDefault="0082695C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9A6C2E" w:rsidRDefault="009A6C2E" w:rsidP="009A6C2E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4AFFF7" wp14:editId="664A8477">
            <wp:extent cx="3840245" cy="288000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D8" w:rsidRDefault="00C051D8" w:rsidP="009A6C2E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</w:p>
    <w:p w:rsidR="000A4004" w:rsidRDefault="0082695C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我們發現當自由度選擇過大時，平滑線的曲線反而會變得震盪許多，接著我們將各自由度帶入計算其MSE，發現在模擬1000次後的結果中，自由度為9的平滑曲線其MSE最小，並將其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自由度繪出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圖形觀看，發現其曲線與真實的sin函數圖形幾乎重疊。</w:t>
      </w:r>
    </w:p>
    <w:p w:rsidR="009A6C2E" w:rsidRDefault="009A6C2E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9A6C2E" w:rsidP="000A4004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8ABFC" wp14:editId="547ACBD2">
            <wp:extent cx="3840245" cy="2880000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18" w:rsidRPr="00E82118" w:rsidRDefault="00E82118" w:rsidP="00E82118">
      <w:pPr>
        <w:pStyle w:val="a8"/>
        <w:ind w:left="360"/>
        <w:jc w:val="center"/>
        <w:rPr>
          <w:rFonts w:ascii="標楷體" w:eastAsia="標楷體" w:hAnsi="標楷體" w:cs="Times New Roman"/>
          <w:sz w:val="20"/>
          <w:szCs w:val="20"/>
        </w:rPr>
      </w:pPr>
      <w:r w:rsidRPr="00E82118">
        <w:rPr>
          <w:rFonts w:ascii="標楷體" w:eastAsia="標楷體" w:hAnsi="標楷體" w:cs="Times New Roman" w:hint="eastAsia"/>
          <w:sz w:val="20"/>
          <w:szCs w:val="20"/>
        </w:rPr>
        <w:t>(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淺藍色線段為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sin(x) </w:t>
      </w:r>
      <w:r w:rsidRPr="00E82118">
        <w:rPr>
          <w:rFonts w:ascii="Times New Roman" w:eastAsia="標楷體" w:hAnsi="Times New Roman" w:cs="Times New Roman"/>
          <w:sz w:val="20"/>
          <w:szCs w:val="20"/>
        </w:rPr>
        <w:t>;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深藍色線段為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/>
          <w:sz w:val="20"/>
          <w:szCs w:val="20"/>
        </w:rPr>
        <w:t>Spline smooth line</w:t>
      </w:r>
      <w:r w:rsidRPr="00E82118">
        <w:rPr>
          <w:rFonts w:ascii="標楷體" w:eastAsia="標楷體" w:hAnsi="標楷體" w:cs="Times New Roman" w:hint="eastAsia"/>
          <w:sz w:val="20"/>
          <w:szCs w:val="20"/>
        </w:rPr>
        <w:t>)</w:t>
      </w:r>
    </w:p>
    <w:p w:rsidR="000A4004" w:rsidRDefault="000A4004">
      <w:pPr>
        <w:widowControl/>
        <w:rPr>
          <w:rFonts w:ascii="標楷體" w:hAnsi="標楷體" w:cs="Times New Roman"/>
          <w:szCs w:val="24"/>
        </w:rPr>
      </w:pPr>
      <w:r>
        <w:rPr>
          <w:rFonts w:ascii="標楷體" w:hAnsi="標楷體" w:cs="Times New Roman"/>
          <w:szCs w:val="24"/>
        </w:rPr>
        <w:br w:type="page"/>
      </w:r>
    </w:p>
    <w:p w:rsidR="000A4004" w:rsidRPr="009A6C2E" w:rsidRDefault="000A4004" w:rsidP="008C1A36">
      <w:pPr>
        <w:pStyle w:val="a"/>
        <w:numPr>
          <w:ilvl w:val="0"/>
          <w:numId w:val="0"/>
        </w:numPr>
        <w:rPr>
          <w:rFonts w:eastAsia="標楷體"/>
        </w:rPr>
      </w:pPr>
      <w:bookmarkStart w:id="17" w:name="_Toc513161788"/>
      <w:r w:rsidRPr="009A6C2E">
        <w:rPr>
          <w:rFonts w:eastAsia="標楷體"/>
        </w:rPr>
        <w:lastRenderedPageBreak/>
        <w:t>(d) Running mean smooth</w:t>
      </w:r>
      <w:bookmarkEnd w:id="17"/>
    </w:p>
    <w:p w:rsidR="000A4004" w:rsidRDefault="000A4004" w:rsidP="00445CFE">
      <w:pPr>
        <w:pStyle w:val="a8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A4004" w:rsidRDefault="00E82118" w:rsidP="000A4004">
      <w:pPr>
        <w:pStyle w:val="a8"/>
        <w:ind w:left="360"/>
        <w:jc w:val="center"/>
        <w:rPr>
          <w:rFonts w:ascii="標楷體" w:eastAsia="標楷體" w:hAnsi="標楷體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EA1900" wp14:editId="00CDC316">
            <wp:extent cx="3840245" cy="2880000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18" w:rsidRPr="00925D68" w:rsidRDefault="00E82118" w:rsidP="00925D68">
      <w:pPr>
        <w:pStyle w:val="a8"/>
        <w:ind w:left="360"/>
        <w:jc w:val="center"/>
        <w:rPr>
          <w:rFonts w:ascii="標楷體" w:eastAsia="標楷體" w:hAnsi="標楷體" w:cs="Times New Roman" w:hint="eastAsia"/>
          <w:sz w:val="20"/>
          <w:szCs w:val="20"/>
        </w:rPr>
      </w:pPr>
      <w:r w:rsidRPr="00E82118">
        <w:rPr>
          <w:rFonts w:ascii="標楷體" w:eastAsia="標楷體" w:hAnsi="標楷體" w:cs="Times New Roman" w:hint="eastAsia"/>
          <w:sz w:val="20"/>
          <w:szCs w:val="20"/>
        </w:rPr>
        <w:t>(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淺藍色線段為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sin(x) </w:t>
      </w:r>
      <w:r w:rsidRPr="00E82118">
        <w:rPr>
          <w:rFonts w:ascii="Times New Roman" w:eastAsia="標楷體" w:hAnsi="Times New Roman" w:cs="Times New Roman"/>
          <w:sz w:val="20"/>
          <w:szCs w:val="20"/>
        </w:rPr>
        <w:t>;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 w:hint="eastAsia"/>
          <w:sz w:val="20"/>
          <w:szCs w:val="20"/>
        </w:rPr>
        <w:t>紅色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>線段為</w:t>
      </w:r>
      <w:r w:rsidRPr="00E82118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/>
          <w:sz w:val="20"/>
          <w:szCs w:val="20"/>
        </w:rPr>
        <w:t>Running mean smooth line</w:t>
      </w:r>
      <w:r w:rsidRPr="00E82118">
        <w:rPr>
          <w:rFonts w:ascii="標楷體" w:eastAsia="標楷體" w:hAnsi="標楷體" w:cs="Times New Roman" w:hint="eastAsia"/>
          <w:sz w:val="20"/>
          <w:szCs w:val="20"/>
        </w:rPr>
        <w:t>)</w:t>
      </w:r>
    </w:p>
    <w:p w:rsidR="009A6C2E" w:rsidRDefault="009A6C2E" w:rsidP="008C1A36">
      <w:pPr>
        <w:pStyle w:val="a"/>
        <w:numPr>
          <w:ilvl w:val="0"/>
          <w:numId w:val="0"/>
        </w:numPr>
        <w:rPr>
          <w:rFonts w:eastAsia="標楷體"/>
        </w:rPr>
      </w:pPr>
      <w:bookmarkStart w:id="18" w:name="_Toc513161789"/>
      <w:r w:rsidRPr="009A6C2E">
        <w:rPr>
          <w:rFonts w:eastAsia="標楷體"/>
        </w:rPr>
        <w:t>(e)</w:t>
      </w:r>
      <w:r w:rsidRPr="009A6C2E">
        <w:rPr>
          <w:rFonts w:eastAsia="標楷體"/>
        </w:rPr>
        <w:t>結論</w:t>
      </w:r>
      <w:bookmarkEnd w:id="18"/>
    </w:p>
    <w:p w:rsidR="00925D68" w:rsidRPr="00925D68" w:rsidRDefault="00925D68" w:rsidP="00925D68">
      <w:pPr>
        <w:ind w:firstLine="360"/>
        <w:rPr>
          <w:rFonts w:hint="eastAsia"/>
        </w:rPr>
      </w:pPr>
      <w:r>
        <w:rPr>
          <w:rFonts w:hint="eastAsia"/>
        </w:rPr>
        <w:t>我們使用這四種方法，模擬</w:t>
      </w:r>
      <w:r>
        <w:rPr>
          <w:rFonts w:hint="eastAsia"/>
        </w:rPr>
        <w:t>1000</w:t>
      </w:r>
      <w:r>
        <w:rPr>
          <w:rFonts w:hint="eastAsia"/>
        </w:rPr>
        <w:t>次並計算其</w:t>
      </w:r>
      <w:r w:rsidRPr="00925D68">
        <w:rPr>
          <w:rFonts w:ascii="Times New Roman" w:hAnsi="Times New Roman" w:cs="Times New Roman"/>
        </w:rPr>
        <w:t>MSE</w:t>
      </w:r>
      <w:r>
        <w:rPr>
          <w:rFonts w:ascii="Times New Roman" w:hAnsi="Times New Roman" w:cs="Times New Roman" w:hint="eastAsia"/>
        </w:rPr>
        <w:t>，呈現在下列表格中</w:t>
      </w:r>
    </w:p>
    <w:p w:rsidR="009A6C2E" w:rsidRDefault="00925D68" w:rsidP="00925D68">
      <w:pPr>
        <w:ind w:firstLine="360"/>
        <w:rPr>
          <w:rFonts w:hint="eastAsia"/>
        </w:rPr>
      </w:pPr>
      <w:r>
        <w:tab/>
      </w:r>
    </w:p>
    <w:tbl>
      <w:tblPr>
        <w:tblStyle w:val="110"/>
        <w:tblW w:w="0" w:type="auto"/>
        <w:tblInd w:w="421" w:type="dxa"/>
        <w:tblLayout w:type="fixed"/>
        <w:tblLook w:val="04A0" w:firstRow="1" w:lastRow="0" w:firstColumn="1" w:lastColumn="0" w:noHBand="0" w:noVBand="1"/>
      </w:tblPr>
      <w:tblGrid>
        <w:gridCol w:w="1433"/>
        <w:gridCol w:w="2150"/>
        <w:gridCol w:w="2151"/>
        <w:gridCol w:w="2150"/>
        <w:gridCol w:w="2151"/>
      </w:tblGrid>
      <w:tr w:rsidR="009A6C2E" w:rsidRPr="00A329BF" w:rsidTr="009A6C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9A6C2E" w:rsidRPr="00A329BF" w:rsidRDefault="009A6C2E" w:rsidP="009A6C2E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150" w:type="dxa"/>
            <w:vAlign w:val="center"/>
          </w:tcPr>
          <w:p w:rsidR="009A6C2E" w:rsidRPr="00A329BF" w:rsidRDefault="009A6C2E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>
              <w:rPr>
                <w:rFonts w:ascii="Times New Roman" w:hAnsi="Times New Roman" w:cs="Times New Roman"/>
                <w:b w:val="0"/>
                <w:sz w:val="22"/>
              </w:rPr>
              <w:t>Kernel smooth</w:t>
            </w:r>
          </w:p>
        </w:tc>
        <w:tc>
          <w:tcPr>
            <w:tcW w:w="2151" w:type="dxa"/>
            <w:vAlign w:val="center"/>
          </w:tcPr>
          <w:p w:rsidR="009A6C2E" w:rsidRPr="00A329BF" w:rsidRDefault="009A6C2E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2"/>
              </w:rPr>
              <w:t>Lowess</w:t>
            </w:r>
            <w:proofErr w:type="spellEnd"/>
            <w:r>
              <w:rPr>
                <w:rFonts w:ascii="Times New Roman" w:hAnsi="Times New Roman" w:cs="Times New Roman"/>
                <w:b w:val="0"/>
                <w:sz w:val="22"/>
              </w:rPr>
              <w:t xml:space="preserve"> smooth</w:t>
            </w:r>
          </w:p>
        </w:tc>
        <w:tc>
          <w:tcPr>
            <w:tcW w:w="2150" w:type="dxa"/>
            <w:vAlign w:val="center"/>
          </w:tcPr>
          <w:p w:rsidR="009A6C2E" w:rsidRPr="00A329BF" w:rsidRDefault="009A6C2E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>
              <w:rPr>
                <w:rFonts w:ascii="Times New Roman" w:hAnsi="Times New Roman" w:cs="Times New Roman"/>
                <w:b w:val="0"/>
                <w:sz w:val="22"/>
              </w:rPr>
              <w:t>Cubic Spline</w:t>
            </w:r>
          </w:p>
        </w:tc>
        <w:tc>
          <w:tcPr>
            <w:tcW w:w="2151" w:type="dxa"/>
            <w:vAlign w:val="center"/>
          </w:tcPr>
          <w:p w:rsidR="009A6C2E" w:rsidRPr="00A329BF" w:rsidRDefault="009A6C2E" w:rsidP="009A6C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2"/>
              </w:rPr>
            </w:pPr>
            <w:r>
              <w:rPr>
                <w:rFonts w:ascii="Times New Roman" w:hAnsi="Times New Roman" w:cs="Times New Roman" w:hint="eastAsia"/>
                <w:b w:val="0"/>
                <w:sz w:val="22"/>
              </w:rPr>
              <w:t>Running Means</w:t>
            </w:r>
          </w:p>
        </w:tc>
      </w:tr>
      <w:tr w:rsidR="009A6C2E" w:rsidRPr="00A329BF" w:rsidTr="009A6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vAlign w:val="center"/>
          </w:tcPr>
          <w:p w:rsidR="009A6C2E" w:rsidRPr="00A329BF" w:rsidRDefault="009A6C2E" w:rsidP="009A6C2E">
            <w:pPr>
              <w:jc w:val="center"/>
              <w:rPr>
                <w:rFonts w:ascii="Times New Roman" w:hAnsi="Times New Roman" w:cs="Times New Roman"/>
                <w:b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Times New Roman"/>
                    <w:sz w:val="22"/>
                  </w:rPr>
                  <m:t>MSE(</m:t>
                </m:r>
                <m:acc>
                  <m:accPr>
                    <m:ctrlPr>
                      <w:rPr>
                        <w:rFonts w:ascii="Cambria Math" w:hAnsi="Cambria Math" w:cs="Times New Roman"/>
                        <w:bCs w:val="0"/>
                        <w:sz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2"/>
                      </w:rPr>
                      <m:t>θ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2"/>
                  </w:rPr>
                  <m:t>)</m:t>
                </m:r>
              </m:oMath>
            </m:oMathPara>
          </w:p>
        </w:tc>
        <w:tc>
          <w:tcPr>
            <w:tcW w:w="2150" w:type="dxa"/>
            <w:vAlign w:val="center"/>
          </w:tcPr>
          <w:p w:rsidR="009A6C2E" w:rsidRPr="00A329BF" w:rsidRDefault="0082695C" w:rsidP="009A6C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0.004201074</m:t>
                </m:r>
              </m:oMath>
            </m:oMathPara>
          </w:p>
        </w:tc>
        <w:tc>
          <w:tcPr>
            <w:tcW w:w="2151" w:type="dxa"/>
            <w:vAlign w:val="center"/>
          </w:tcPr>
          <w:p w:rsidR="009A6C2E" w:rsidRPr="00A329BF" w:rsidRDefault="0082695C" w:rsidP="009A6C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0.00161815</m:t>
                </m:r>
              </m:oMath>
            </m:oMathPara>
          </w:p>
        </w:tc>
        <w:tc>
          <w:tcPr>
            <w:tcW w:w="2150" w:type="dxa"/>
            <w:vAlign w:val="center"/>
          </w:tcPr>
          <w:p w:rsidR="009A6C2E" w:rsidRPr="00A329BF" w:rsidRDefault="0082695C" w:rsidP="009A6C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0.0006245836</m:t>
                </m:r>
              </m:oMath>
            </m:oMathPara>
          </w:p>
        </w:tc>
        <w:tc>
          <w:tcPr>
            <w:tcW w:w="2151" w:type="dxa"/>
            <w:vAlign w:val="center"/>
          </w:tcPr>
          <w:p w:rsidR="009A6C2E" w:rsidRPr="00A329BF" w:rsidRDefault="0082695C" w:rsidP="009A6C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2"/>
                  </w:rPr>
                  <m:t>0.004054571</m:t>
                </m:r>
              </m:oMath>
            </m:oMathPara>
          </w:p>
        </w:tc>
      </w:tr>
    </w:tbl>
    <w:p w:rsidR="00925D68" w:rsidRDefault="00925D68" w:rsidP="00925D68">
      <w:pPr>
        <w:ind w:firstLine="480"/>
      </w:pPr>
    </w:p>
    <w:p w:rsidR="00024FD8" w:rsidRDefault="00925D68" w:rsidP="004C662E">
      <w:pPr>
        <w:ind w:left="480"/>
        <w:rPr>
          <w:rFonts w:ascii="Times New Roman" w:hAnsi="Times New Roman" w:cs="Times New Roman"/>
        </w:rPr>
      </w:pPr>
      <w:r>
        <w:rPr>
          <w:rFonts w:hint="eastAsia"/>
        </w:rPr>
        <w:t>從上圖表格我們可以發現</w:t>
      </w:r>
      <w:r w:rsidRPr="00925D68">
        <w:rPr>
          <w:rFonts w:ascii="Times New Roman" w:hAnsi="Times New Roman" w:cs="Times New Roman"/>
        </w:rPr>
        <w:t>Spline</w:t>
      </w:r>
      <w:r>
        <w:rPr>
          <w:rFonts w:ascii="Times New Roman" w:hAnsi="Times New Roman" w:cs="Times New Roman"/>
        </w:rPr>
        <w:t xml:space="preserve"> smoother 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MSE</w:t>
      </w:r>
      <w:r>
        <w:rPr>
          <w:rFonts w:ascii="Times New Roman" w:hAnsi="Times New Roman" w:cs="Times New Roman" w:hint="eastAsia"/>
        </w:rPr>
        <w:t>最小，而從我們上述所繪出的線段判斷來說，</w:t>
      </w:r>
      <w:r>
        <w:rPr>
          <w:rFonts w:ascii="Times New Roman" w:hAnsi="Times New Roman" w:cs="Times New Roman" w:hint="eastAsia"/>
        </w:rPr>
        <w:t>Spline</w:t>
      </w:r>
      <w:r>
        <w:rPr>
          <w:rFonts w:ascii="Times New Roman" w:hAnsi="Times New Roman" w:cs="Times New Roman"/>
        </w:rPr>
        <w:t xml:space="preserve"> smooth </w:t>
      </w:r>
      <w:r>
        <w:rPr>
          <w:rFonts w:ascii="Times New Roman" w:hAnsi="Times New Roman" w:cs="Times New Roman" w:hint="eastAsia"/>
        </w:rPr>
        <w:t>的線段確實很靠近我們想要估計的</w:t>
      </w:r>
      <w:r>
        <w:rPr>
          <w:rFonts w:ascii="Times New Roman" w:hAnsi="Times New Roman" w:cs="Times New Roman" w:hint="eastAsia"/>
        </w:rPr>
        <w:t>sin</w:t>
      </w:r>
      <w:r>
        <w:rPr>
          <w:rFonts w:ascii="Times New Roman" w:hAnsi="Times New Roman" w:cs="Times New Roman" w:hint="eastAsia"/>
        </w:rPr>
        <w:t>函數線段</w:t>
      </w:r>
      <w:r w:rsidR="00024FD8">
        <w:rPr>
          <w:rFonts w:ascii="Times New Roman" w:hAnsi="Times New Roman" w:cs="Times New Roman" w:hint="eastAsia"/>
        </w:rPr>
        <w:t>。</w:t>
      </w:r>
    </w:p>
    <w:p w:rsidR="00024FD8" w:rsidRDefault="00024FD8" w:rsidP="004C662E">
      <w:pPr>
        <w:ind w:left="480"/>
        <w:rPr>
          <w:rFonts w:ascii="Times New Roman" w:hAnsi="Times New Roman" w:cs="Times New Roman"/>
        </w:rPr>
      </w:pPr>
    </w:p>
    <w:p w:rsidR="00925D68" w:rsidRDefault="004C662E" w:rsidP="004C662E">
      <w:pPr>
        <w:ind w:left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我們覺得</w:t>
      </w:r>
      <w:r>
        <w:rPr>
          <w:rFonts w:ascii="Times New Roman" w:hAnsi="Times New Roman" w:cs="Times New Roman" w:hint="eastAsia"/>
        </w:rPr>
        <w:t>Cubic Spline smooth</w:t>
      </w:r>
      <w:r>
        <w:rPr>
          <w:rFonts w:ascii="Times New Roman" w:hAnsi="Times New Roman" w:cs="Times New Roman" w:hint="eastAsia"/>
        </w:rPr>
        <w:t>的方法最好，但如果當模擬值過多時，我們發現其運算會很耗費時間，因為當結點數越</w:t>
      </w:r>
      <w:proofErr w:type="gramStart"/>
      <w:r>
        <w:rPr>
          <w:rFonts w:ascii="Times New Roman" w:hAnsi="Times New Roman" w:cs="Times New Roman" w:hint="eastAsia"/>
        </w:rPr>
        <w:t>多時，</w:t>
      </w:r>
      <w:proofErr w:type="gramEnd"/>
      <w:r>
        <w:rPr>
          <w:rFonts w:ascii="Times New Roman" w:hAnsi="Times New Roman" w:cs="Times New Roman" w:hint="eastAsia"/>
        </w:rPr>
        <w:t>其矩陣的大小就越大，會因為矩陣的大小影響</w:t>
      </w:r>
      <w:r w:rsidR="00024FD8">
        <w:rPr>
          <w:rFonts w:ascii="Times New Roman" w:hAnsi="Times New Roman" w:cs="Times New Roman" w:hint="eastAsia"/>
        </w:rPr>
        <w:t>運行</w:t>
      </w:r>
      <w:r>
        <w:rPr>
          <w:rFonts w:ascii="Times New Roman" w:hAnsi="Times New Roman" w:cs="Times New Roman" w:hint="eastAsia"/>
        </w:rPr>
        <w:t>速度</w:t>
      </w:r>
      <w:r w:rsidR="00024FD8">
        <w:rPr>
          <w:rFonts w:ascii="Times New Roman" w:hAnsi="Times New Roman" w:cs="Times New Roman" w:hint="eastAsia"/>
        </w:rPr>
        <w:t>。</w:t>
      </w:r>
    </w:p>
    <w:p w:rsidR="00024FD8" w:rsidRDefault="00024FD8" w:rsidP="004C662E">
      <w:pPr>
        <w:ind w:left="480"/>
        <w:rPr>
          <w:rFonts w:hint="eastAsia"/>
        </w:rPr>
      </w:pPr>
    </w:p>
    <w:p w:rsidR="0003596B" w:rsidRDefault="0003596B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6"/>
        </w:numPr>
        <w:jc w:val="left"/>
        <w:rPr>
          <w:rFonts w:ascii="標楷體" w:eastAsia="標楷體" w:hAnsi="標楷體"/>
        </w:rPr>
      </w:pPr>
      <w:bookmarkStart w:id="19" w:name="_Toc513161790"/>
      <w:r w:rsidRPr="00D55813">
        <w:rPr>
          <w:rFonts w:ascii="標楷體" w:eastAsia="標楷體" w:hAnsi="標楷體" w:hint="eastAsia"/>
        </w:rPr>
        <w:lastRenderedPageBreak/>
        <w:t>附錄</w:t>
      </w:r>
      <w:r w:rsidR="0045714B">
        <w:rPr>
          <w:rFonts w:ascii="標楷體" w:eastAsia="標楷體" w:hAnsi="標楷體" w:hint="eastAsia"/>
        </w:rPr>
        <w:t xml:space="preserve"> (</w:t>
      </w:r>
      <w:r w:rsidR="0045714B">
        <w:rPr>
          <w:rFonts w:ascii="標楷體" w:eastAsia="標楷體" w:hAnsi="標楷體"/>
        </w:rPr>
        <w:t>R code</w:t>
      </w:r>
      <w:r w:rsidR="0045714B">
        <w:rPr>
          <w:rFonts w:ascii="標楷體" w:eastAsia="標楷體" w:hAnsi="標楷體" w:hint="eastAsia"/>
        </w:rPr>
        <w:t>)</w:t>
      </w:r>
      <w:bookmarkEnd w:id="19"/>
    </w:p>
    <w:p w:rsid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r w:rsidR="009A44A8" w:rsidRPr="009A44A8">
        <w:t xml:space="preserve"> </w:t>
      </w:r>
      <w:hyperlink r:id="rId24" w:history="1">
        <w:r w:rsidR="009A44A8" w:rsidRPr="009A44A8">
          <w:rPr>
            <w:rStyle w:val="af1"/>
            <w:rFonts w:ascii="Times New Roman" w:hAnsi="Times New Roman" w:cs="Times New Roman"/>
            <w:sz w:val="28"/>
            <w:szCs w:val="28"/>
          </w:rPr>
          <w:t>https://github.com/CaoCharles/Statistical-Computing-and-Simulation-HW3</w:t>
        </w:r>
      </w:hyperlink>
    </w:p>
    <w:p w:rsidR="0007495F" w:rsidRP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 </w:t>
      </w:r>
      <w:proofErr w:type="gramStart"/>
      <w:r>
        <w:rPr>
          <w:rFonts w:ascii="Times New Roman" w:hAnsi="Times New Roman" w:cs="Times New Roman"/>
          <w:sz w:val="28"/>
          <w:szCs w:val="28"/>
        </w:rPr>
        <w:t>Markdown :</w:t>
      </w:r>
      <w:proofErr w:type="gramEnd"/>
      <w:r w:rsidR="00FD46D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57D0" w:rsidRDefault="007757D0" w:rsidP="008C1A36">
      <w:pPr>
        <w:pStyle w:val="a"/>
        <w:numPr>
          <w:ilvl w:val="0"/>
          <w:numId w:val="20"/>
        </w:numPr>
      </w:pPr>
      <w:bookmarkStart w:id="20" w:name="_Toc513161791"/>
      <w:bookmarkEnd w:id="20"/>
    </w:p>
    <w:p w:rsidR="0045714B" w:rsidRDefault="009B5574" w:rsidP="007757D0">
      <w:r>
        <w:rPr>
          <w:noProof/>
        </w:rPr>
        <w:drawing>
          <wp:inline distT="0" distB="0" distL="0" distR="0" wp14:anchorId="70C1CB4D" wp14:editId="55A13E89">
            <wp:extent cx="6611620" cy="28841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25E8F300" wp14:editId="74BF09AF">
            <wp:extent cx="6646545" cy="1323975"/>
            <wp:effectExtent l="0" t="0" r="190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5FE371BD" wp14:editId="338F408B">
            <wp:extent cx="6646545" cy="1597025"/>
            <wp:effectExtent l="0" t="0" r="1905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19ABE905" wp14:editId="73171418">
            <wp:extent cx="6646545" cy="1746885"/>
            <wp:effectExtent l="0" t="0" r="1905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pPr>
        <w:rPr>
          <w:rFonts w:hint="eastAsia"/>
        </w:rPr>
      </w:pP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576ACE29" wp14:editId="3773D509">
            <wp:extent cx="6646545" cy="1733550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C08173" wp14:editId="0133080D">
            <wp:extent cx="6646545" cy="1610360"/>
            <wp:effectExtent l="0" t="0" r="1905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1DC88429" wp14:editId="3082DD88">
            <wp:extent cx="6646545" cy="2511425"/>
            <wp:effectExtent l="0" t="0" r="190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>
      <w:pPr>
        <w:widowControl/>
      </w:pPr>
      <w:r>
        <w:br w:type="page"/>
      </w:r>
    </w:p>
    <w:p w:rsidR="009B5574" w:rsidRDefault="009B5574" w:rsidP="007757D0"/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27797812" wp14:editId="7A001B92">
            <wp:extent cx="6646545" cy="3207385"/>
            <wp:effectExtent l="0" t="0" r="190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74" w:rsidRDefault="009B5574" w:rsidP="007757D0">
      <w:r>
        <w:rPr>
          <w:rFonts w:hint="eastAsia"/>
          <w:noProof/>
        </w:rPr>
        <w:drawing>
          <wp:inline distT="0" distB="0" distL="0" distR="0" wp14:anchorId="712EAE1A" wp14:editId="26DA1FFF">
            <wp:extent cx="6611620" cy="4642485"/>
            <wp:effectExtent l="0" t="0" r="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14B" w:rsidRDefault="009B5574">
      <w:pPr>
        <w:widowControl/>
      </w:pPr>
      <w:r>
        <w:br w:type="page"/>
      </w:r>
    </w:p>
    <w:p w:rsidR="0045714B" w:rsidRDefault="0045714B" w:rsidP="008C1A36">
      <w:pPr>
        <w:pStyle w:val="a"/>
        <w:numPr>
          <w:ilvl w:val="0"/>
          <w:numId w:val="20"/>
        </w:numPr>
      </w:pPr>
      <w:bookmarkStart w:id="21" w:name="_Toc513161792"/>
      <w:bookmarkEnd w:id="21"/>
    </w:p>
    <w:p w:rsidR="00BE64B4" w:rsidRDefault="00326AEC">
      <w:pPr>
        <w:widowControl/>
      </w:pPr>
      <w:r>
        <w:rPr>
          <w:noProof/>
        </w:rPr>
        <w:drawing>
          <wp:inline distT="0" distB="0" distL="0" distR="0" wp14:anchorId="190A398E" wp14:editId="384EADBD">
            <wp:extent cx="6646545" cy="2238375"/>
            <wp:effectExtent l="0" t="0" r="1905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4B4" w:rsidRDefault="00BE64B4">
      <w:pPr>
        <w:widowControl/>
      </w:pPr>
      <w:r>
        <w:rPr>
          <w:noProof/>
        </w:rPr>
        <w:drawing>
          <wp:inline distT="0" distB="0" distL="0" distR="0" wp14:anchorId="3D6C0B7E" wp14:editId="7501C6D3">
            <wp:extent cx="6646545" cy="1310005"/>
            <wp:effectExtent l="0" t="0" r="1905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</w:pPr>
      <w:r>
        <w:rPr>
          <w:noProof/>
        </w:rPr>
        <w:drawing>
          <wp:inline distT="0" distB="0" distL="0" distR="0" wp14:anchorId="603575A0" wp14:editId="7DEE6765">
            <wp:extent cx="6646545" cy="1664970"/>
            <wp:effectExtent l="0" t="0" r="190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</w:pPr>
      <w:r>
        <w:br w:type="page"/>
      </w:r>
    </w:p>
    <w:p w:rsidR="00BE64B4" w:rsidRDefault="00BE64B4">
      <w:pPr>
        <w:widowControl/>
      </w:pPr>
    </w:p>
    <w:p w:rsidR="00326AEC" w:rsidRDefault="00326AEC">
      <w:pPr>
        <w:widowControl/>
        <w:rPr>
          <w:rFonts w:hint="eastAsia"/>
        </w:rPr>
      </w:pPr>
    </w:p>
    <w:p w:rsidR="00BE64B4" w:rsidRDefault="00BE64B4">
      <w:pPr>
        <w:widowControl/>
      </w:pPr>
      <w:r>
        <w:rPr>
          <w:noProof/>
        </w:rPr>
        <w:drawing>
          <wp:inline distT="0" distB="0" distL="0" distR="0" wp14:anchorId="3E017997" wp14:editId="59A25EE9">
            <wp:extent cx="6646545" cy="3794125"/>
            <wp:effectExtent l="0" t="0" r="190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4B4" w:rsidRDefault="00326AEC">
      <w:pPr>
        <w:widowControl/>
      </w:pPr>
      <w:r>
        <w:rPr>
          <w:noProof/>
        </w:rPr>
        <w:drawing>
          <wp:inline distT="0" distB="0" distL="0" distR="0" wp14:anchorId="451FEE4E" wp14:editId="7506021F">
            <wp:extent cx="6646545" cy="2415540"/>
            <wp:effectExtent l="0" t="0" r="1905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4B4" w:rsidRDefault="00BE64B4">
      <w:pPr>
        <w:widowControl/>
      </w:pPr>
    </w:p>
    <w:p w:rsidR="00326AEC" w:rsidRDefault="00326AEC">
      <w:pPr>
        <w:widowControl/>
        <w:rPr>
          <w:noProof/>
        </w:rPr>
      </w:pPr>
      <w:r>
        <w:rPr>
          <w:noProof/>
        </w:rPr>
        <w:br w:type="page"/>
      </w:r>
    </w:p>
    <w:p w:rsidR="00BE64B4" w:rsidRDefault="00BE64B4">
      <w:pPr>
        <w:widowControl/>
      </w:pPr>
    </w:p>
    <w:p w:rsidR="00326AEC" w:rsidRDefault="00326AEC">
      <w:pPr>
        <w:widowControl/>
        <w:rPr>
          <w:rFonts w:hint="eastAsia"/>
        </w:rPr>
      </w:pPr>
    </w:p>
    <w:p w:rsidR="00BE64B4" w:rsidRDefault="00326AEC">
      <w:pPr>
        <w:widowControl/>
      </w:pPr>
      <w:r>
        <w:rPr>
          <w:noProof/>
        </w:rPr>
        <w:drawing>
          <wp:inline distT="0" distB="0" distL="0" distR="0" wp14:anchorId="028C4CA9" wp14:editId="5B65AA5D">
            <wp:extent cx="6646545" cy="2388235"/>
            <wp:effectExtent l="0" t="0" r="190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4B4" w:rsidRDefault="00326AEC">
      <w:pPr>
        <w:widowControl/>
      </w:pPr>
      <w:r>
        <w:rPr>
          <w:noProof/>
        </w:rPr>
        <w:drawing>
          <wp:inline distT="0" distB="0" distL="0" distR="0" wp14:anchorId="664589C0" wp14:editId="14C28509">
            <wp:extent cx="6646545" cy="3138805"/>
            <wp:effectExtent l="0" t="0" r="1905" b="444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  <w:rPr>
          <w:rFonts w:hint="eastAsia"/>
        </w:rPr>
      </w:pPr>
    </w:p>
    <w:p w:rsidR="0045714B" w:rsidRDefault="0045714B">
      <w:pPr>
        <w:widowControl/>
      </w:pPr>
      <w:r>
        <w:br w:type="page"/>
      </w:r>
    </w:p>
    <w:p w:rsidR="0045714B" w:rsidRDefault="0045714B" w:rsidP="008C1A36">
      <w:pPr>
        <w:pStyle w:val="a"/>
        <w:numPr>
          <w:ilvl w:val="0"/>
          <w:numId w:val="20"/>
        </w:numPr>
      </w:pPr>
      <w:bookmarkStart w:id="22" w:name="_Toc513161793"/>
      <w:bookmarkEnd w:id="22"/>
    </w:p>
    <w:p w:rsidR="00326AEC" w:rsidRDefault="00326AEC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05766E88" wp14:editId="2B7B1D17">
            <wp:extent cx="6611620" cy="126619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2D17D259" wp14:editId="05ED75C1">
            <wp:extent cx="6646545" cy="1828800"/>
            <wp:effectExtent l="0" t="0" r="190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01CB234A" wp14:editId="69158DDF">
            <wp:extent cx="6646545" cy="1364615"/>
            <wp:effectExtent l="0" t="0" r="1905" b="698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AEC" w:rsidRDefault="00326AEC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7AF0827F" wp14:editId="77CB34D9">
            <wp:extent cx="6646545" cy="1555750"/>
            <wp:effectExtent l="0" t="0" r="1905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14B" w:rsidRPr="00784A63" w:rsidRDefault="00326AEC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49B76CA1" wp14:editId="1CCF49D0">
            <wp:extent cx="6646545" cy="1965325"/>
            <wp:effectExtent l="0" t="0" r="190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14B" w:rsidRPr="00784A63">
        <w:rPr>
          <w:rFonts w:ascii="標楷體" w:hAnsi="標楷體"/>
        </w:rPr>
        <w:br w:type="page"/>
      </w:r>
    </w:p>
    <w:p w:rsidR="00127093" w:rsidRDefault="00127093" w:rsidP="008C1A36">
      <w:pPr>
        <w:pStyle w:val="a"/>
        <w:numPr>
          <w:ilvl w:val="0"/>
          <w:numId w:val="20"/>
        </w:numPr>
        <w:rPr>
          <w:rFonts w:eastAsiaTheme="minorEastAsia" w:hint="eastAsia"/>
        </w:rPr>
      </w:pPr>
      <w:bookmarkStart w:id="23" w:name="_Toc513161794"/>
      <w:bookmarkEnd w:id="23"/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574F6490" wp14:editId="1BD1C467">
            <wp:extent cx="6640195" cy="777875"/>
            <wp:effectExtent l="0" t="0" r="8255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59685FF5" wp14:editId="14363138">
            <wp:extent cx="6640195" cy="1948180"/>
            <wp:effectExtent l="0" t="0" r="825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7E0AE471" wp14:editId="02EABE9D">
            <wp:extent cx="6648450" cy="2828925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029F2E62" wp14:editId="2FC31290">
            <wp:extent cx="6640195" cy="2700655"/>
            <wp:effectExtent l="0" t="0" r="8255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r>
        <w:rPr>
          <w:noProof/>
        </w:rPr>
        <w:lastRenderedPageBreak/>
        <w:drawing>
          <wp:inline distT="0" distB="0" distL="0" distR="0" wp14:anchorId="69ABE82F" wp14:editId="02F74F62">
            <wp:extent cx="6640195" cy="4221480"/>
            <wp:effectExtent l="0" t="0" r="8255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64AD2330" wp14:editId="612BD84E">
            <wp:extent cx="6640195" cy="4691380"/>
            <wp:effectExtent l="0" t="0" r="825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/>
    <w:p w:rsidR="00230D39" w:rsidRDefault="00230D39" w:rsidP="00230D39"/>
    <w:p w:rsidR="00230D39" w:rsidRDefault="00230D39" w:rsidP="00230D39">
      <w:pPr>
        <w:rPr>
          <w:rFonts w:hint="eastAsia"/>
        </w:rPr>
      </w:pPr>
    </w:p>
    <w:p w:rsidR="00230D39" w:rsidRDefault="00230D39" w:rsidP="00230D39">
      <w:r>
        <w:rPr>
          <w:rFonts w:hint="eastAsia"/>
          <w:noProof/>
        </w:rPr>
        <w:drawing>
          <wp:inline distT="0" distB="0" distL="0" distR="0" wp14:anchorId="6A162072" wp14:editId="6DE795C5">
            <wp:extent cx="6648450" cy="2931160"/>
            <wp:effectExtent l="0" t="0" r="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D39" w:rsidRDefault="00230D39" w:rsidP="00230D39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699708" wp14:editId="35D40079">
            <wp:extent cx="6640195" cy="3460750"/>
            <wp:effectExtent l="0" t="0" r="8255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95F" w:rsidRPr="0007495F" w:rsidRDefault="0007495F" w:rsidP="00230D39">
      <w:r>
        <w:br w:type="page"/>
      </w:r>
    </w:p>
    <w:p w:rsidR="0045714B" w:rsidRDefault="0045714B" w:rsidP="008C1A36">
      <w:pPr>
        <w:pStyle w:val="a"/>
        <w:numPr>
          <w:ilvl w:val="0"/>
          <w:numId w:val="20"/>
        </w:numPr>
      </w:pPr>
      <w:bookmarkStart w:id="24" w:name="_Toc513161795"/>
      <w:bookmarkEnd w:id="24"/>
    </w:p>
    <w:p w:rsidR="00122F2A" w:rsidRDefault="003B6F66" w:rsidP="00F71DDE">
      <w:pPr>
        <w:widowControl/>
      </w:pPr>
      <w:r>
        <w:rPr>
          <w:noProof/>
        </w:rPr>
        <w:drawing>
          <wp:inline distT="0" distB="0" distL="0" distR="0">
            <wp:extent cx="6634480" cy="139128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1F" w:rsidRDefault="0042251F" w:rsidP="00F71DDE">
      <w:pPr>
        <w:widowControl/>
      </w:pPr>
      <w:r>
        <w:rPr>
          <w:rFonts w:hint="eastAsia"/>
          <w:noProof/>
        </w:rPr>
        <w:drawing>
          <wp:inline distT="0" distB="0" distL="0" distR="0">
            <wp:extent cx="6644005" cy="3268345"/>
            <wp:effectExtent l="0" t="0" r="4445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4005" cy="154686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8C3" w:rsidRDefault="00A618C3">
      <w:pPr>
        <w:widowControl/>
      </w:pPr>
      <w:r>
        <w:br w:type="page"/>
      </w:r>
    </w:p>
    <w:p w:rsidR="00326AEC" w:rsidRDefault="00326AEC">
      <w:pPr>
        <w:widowControl/>
        <w:rPr>
          <w:rFonts w:hint="eastAsia"/>
        </w:rPr>
      </w:pPr>
    </w:p>
    <w:p w:rsidR="00A618C3" w:rsidRDefault="00A618C3">
      <w:pPr>
        <w:widowControl/>
      </w:pPr>
      <w:r>
        <w:rPr>
          <w:noProof/>
        </w:rPr>
        <w:drawing>
          <wp:inline distT="0" distB="0" distL="0" distR="0">
            <wp:extent cx="6644005" cy="3482340"/>
            <wp:effectExtent l="0" t="0" r="4445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4005" cy="2597150"/>
            <wp:effectExtent l="0" t="0" r="444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4005" cy="2295525"/>
            <wp:effectExtent l="0" t="0" r="444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618C3" w:rsidRDefault="00A618C3">
      <w:pPr>
        <w:widowControl/>
        <w:rPr>
          <w:rFonts w:hint="eastAsia"/>
        </w:rPr>
      </w:pPr>
    </w:p>
    <w:p w:rsidR="00A618C3" w:rsidRDefault="00A618C3">
      <w:pPr>
        <w:widowControl/>
      </w:pPr>
      <w:r>
        <w:rPr>
          <w:noProof/>
        </w:rPr>
        <w:drawing>
          <wp:inline distT="0" distB="0" distL="0" distR="0">
            <wp:extent cx="6644005" cy="1556385"/>
            <wp:effectExtent l="0" t="0" r="4445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8C3" w:rsidRDefault="00A618C3" w:rsidP="00F71DDE">
      <w:pPr>
        <w:widowControl/>
      </w:pPr>
      <w:r>
        <w:rPr>
          <w:rFonts w:hint="eastAsia"/>
          <w:noProof/>
        </w:rPr>
        <w:drawing>
          <wp:inline distT="0" distB="0" distL="0" distR="0">
            <wp:extent cx="6644005" cy="2324735"/>
            <wp:effectExtent l="0" t="0" r="444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644005" cy="1536700"/>
            <wp:effectExtent l="0" t="0" r="4445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8C3" w:rsidRDefault="00A618C3" w:rsidP="00F71DDE">
      <w:pPr>
        <w:widowControl/>
      </w:pPr>
    </w:p>
    <w:p w:rsidR="00A618C3" w:rsidRDefault="00A618C3" w:rsidP="00F71DDE">
      <w:pPr>
        <w:widowControl/>
      </w:pPr>
    </w:p>
    <w:p w:rsidR="00A618C3" w:rsidRDefault="00A618C3">
      <w:pPr>
        <w:widowControl/>
      </w:pPr>
      <w:r>
        <w:br w:type="page"/>
      </w:r>
    </w:p>
    <w:p w:rsidR="00A618C3" w:rsidRDefault="00A618C3" w:rsidP="00F71DDE">
      <w:pPr>
        <w:widowControl/>
        <w:rPr>
          <w:rFonts w:hint="eastAsia"/>
        </w:rPr>
      </w:pPr>
    </w:p>
    <w:p w:rsidR="00A618C3" w:rsidRDefault="00A618C3" w:rsidP="00F71DDE">
      <w:pPr>
        <w:widowControl/>
      </w:pPr>
      <w:r>
        <w:rPr>
          <w:rFonts w:hint="eastAsia"/>
          <w:noProof/>
        </w:rPr>
        <w:drawing>
          <wp:inline distT="0" distB="0" distL="0" distR="0">
            <wp:extent cx="6644005" cy="2850515"/>
            <wp:effectExtent l="0" t="0" r="4445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8C3" w:rsidRDefault="00A618C3" w:rsidP="00F71DDE">
      <w:pPr>
        <w:widowControl/>
      </w:pPr>
      <w:r>
        <w:rPr>
          <w:rFonts w:hint="eastAsia"/>
          <w:noProof/>
        </w:rPr>
        <w:drawing>
          <wp:inline distT="0" distB="0" distL="0" distR="0">
            <wp:extent cx="6644005" cy="2986405"/>
            <wp:effectExtent l="0" t="0" r="4445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8C3" w:rsidRPr="00122F2A" w:rsidRDefault="00A618C3" w:rsidP="00F71DDE">
      <w:pPr>
        <w:widowControl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4005" cy="2421890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18C3" w:rsidRPr="00122F2A" w:rsidSect="001C7C9B">
      <w:footerReference w:type="default" r:id="rId66"/>
      <w:pgSz w:w="11906" w:h="16838"/>
      <w:pgMar w:top="1134" w:right="720" w:bottom="720" w:left="720" w:header="1134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17F4" w:rsidRDefault="003617F4" w:rsidP="004825A0">
      <w:r>
        <w:separator/>
      </w:r>
    </w:p>
  </w:endnote>
  <w:endnote w:type="continuationSeparator" w:id="0">
    <w:p w:rsidR="003617F4" w:rsidRDefault="003617F4" w:rsidP="00482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ABEB73EC-8B11-4625-989C-90935917B75D}"/>
    <w:embedBold r:id="rId2" w:fontKey="{36B78646-734C-4EA9-A366-F81A36F5DF4F}"/>
    <w:embedItalic r:id="rId3" w:fontKey="{3172EBCA-3460-4FE0-BA30-BAA4FF334113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1...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4" w:subsetted="1" w:fontKey="{F3ECE18B-FC7B-49BF-95B4-D074B17273FF}"/>
    <w:embedBold r:id="rId5" w:subsetted="1" w:fontKey="{0453A74E-DFE0-44AF-9280-17D35AE21BDB}"/>
    <w:embedItalic r:id="rId6" w:subsetted="1" w:fontKey="{4F61FE02-1CC3-45E4-BD0A-D1AEAF4EA92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BF0A0156-C38B-4FC4-912C-FD4C0B2AB1B5}"/>
    <w:embedBold r:id="rId8" w:fontKey="{19BDD06A-A019-4AE2-A776-CE835488A0F8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 New Roman Uni">
    <w:panose1 w:val="02020603050405020304"/>
    <w:charset w:val="88"/>
    <w:family w:val="roman"/>
    <w:pitch w:val="variable"/>
    <w:sig w:usb0="B334AAFF" w:usb1="F9DFFFFF" w:usb2="0000003E" w:usb3="00000000" w:csb0="001F01FF" w:csb1="00000000"/>
  </w:font>
  <w:font w:name="Gen Jyuu Gothic Heavy">
    <w:panose1 w:val="020B0702020203020207"/>
    <w:charset w:val="88"/>
    <w:family w:val="swiss"/>
    <w:pitch w:val="variable"/>
    <w:sig w:usb0="E1000AFF" w:usb1="6A4FFDFB" w:usb2="02000012" w:usb3="00000000" w:csb0="001201BF" w:csb1="00000000"/>
    <w:embedRegular r:id="rId9" w:subsetted="1" w:fontKey="{95C5CC45-E44F-40D8-A2D4-7858C1DC701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838A866-E20A-4857-9446-7E051FCBFC52}"/>
    <w:embedBold r:id="rId11" w:fontKey="{7B28B5DE-6A02-41B9-9DB6-0B2A3EB0D5BC}"/>
    <w:embedItalic r:id="rId12" w:fontKey="{C3E3AB62-DCCC-4C5D-81CC-00F7303D569B}"/>
    <w:embedBoldItalic r:id="rId13" w:fontKey="{2CD53B9B-BEBA-46C6-9484-C94690966E01}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  <w:embedBold r:id="rId14" w:subsetted="1" w:fontKey="{0E71D01E-C3BF-4859-898F-467AF4ED0FA6}"/>
  </w:font>
  <w:font w:name="SymbolM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6AEC" w:rsidRPr="00E95805" w:rsidRDefault="00326AEC" w:rsidP="00E95805">
    <w:pPr>
      <w:pStyle w:val="a6"/>
    </w:pPr>
    <w:r w:rsidRPr="00C708D5">
      <w:rPr>
        <w:rFonts w:hint="eastAsia"/>
      </w:rPr>
      <w:t>Statistic</w:t>
    </w:r>
    <w:r>
      <w:t xml:space="preserve">al Computing and Simulation HW 3                   </w:t>
    </w:r>
    <w:sdt>
      <w:sdtPr>
        <w:id w:val="249779107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F46408" w:rsidRPr="00F46408">
          <w:rPr>
            <w:noProof/>
            <w:lang w:val="zh-TW"/>
          </w:rPr>
          <w:t>3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17F4" w:rsidRDefault="003617F4" w:rsidP="004825A0">
      <w:r>
        <w:separator/>
      </w:r>
    </w:p>
  </w:footnote>
  <w:footnote w:type="continuationSeparator" w:id="0">
    <w:p w:rsidR="003617F4" w:rsidRDefault="003617F4" w:rsidP="00482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817FF"/>
    <w:multiLevelType w:val="hybridMultilevel"/>
    <w:tmpl w:val="8D84AAF2"/>
    <w:lvl w:ilvl="0" w:tplc="EEA23E4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D648E6"/>
    <w:multiLevelType w:val="hybridMultilevel"/>
    <w:tmpl w:val="856643C8"/>
    <w:lvl w:ilvl="0" w:tplc="CE8A4018">
      <w:start w:val="1"/>
      <w:numFmt w:val="lowerLetter"/>
      <w:pStyle w:val="a"/>
      <w:lvlText w:val="(%1)"/>
      <w:lvlJc w:val="left"/>
      <w:pPr>
        <w:ind w:left="480" w:hanging="480"/>
      </w:pPr>
      <w:rPr>
        <w:rFonts w:hint="eastAsia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E821FA"/>
    <w:multiLevelType w:val="hybridMultilevel"/>
    <w:tmpl w:val="6534ED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0D1A60"/>
    <w:multiLevelType w:val="hybridMultilevel"/>
    <w:tmpl w:val="67107032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09716A5"/>
    <w:multiLevelType w:val="hybridMultilevel"/>
    <w:tmpl w:val="D688C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2A75742"/>
    <w:multiLevelType w:val="hybridMultilevel"/>
    <w:tmpl w:val="861C5F02"/>
    <w:lvl w:ilvl="0" w:tplc="1084DA2C">
      <w:start w:val="1"/>
      <w:numFmt w:val="lowerLetter"/>
      <w:lvlText w:val="(%1)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6" w15:restartNumberingAfterBreak="0">
    <w:nsid w:val="195178F2"/>
    <w:multiLevelType w:val="hybridMultilevel"/>
    <w:tmpl w:val="74F66D6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19BF603C"/>
    <w:multiLevelType w:val="hybridMultilevel"/>
    <w:tmpl w:val="C39E00F6"/>
    <w:lvl w:ilvl="0" w:tplc="2AD2308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270C40D6"/>
    <w:multiLevelType w:val="hybridMultilevel"/>
    <w:tmpl w:val="DD76B4A2"/>
    <w:lvl w:ilvl="0" w:tplc="2DEC01F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2D06705B"/>
    <w:multiLevelType w:val="hybridMultilevel"/>
    <w:tmpl w:val="46B041D0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171680"/>
    <w:multiLevelType w:val="hybridMultilevel"/>
    <w:tmpl w:val="CCE044D0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30143C84"/>
    <w:multiLevelType w:val="hybridMultilevel"/>
    <w:tmpl w:val="7386595E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4932EA8"/>
    <w:multiLevelType w:val="hybridMultilevel"/>
    <w:tmpl w:val="EDDA4BB6"/>
    <w:lvl w:ilvl="0" w:tplc="1154FFAA">
      <w:start w:val="1"/>
      <w:numFmt w:val="lowerLetter"/>
      <w:lvlText w:val="(%1)"/>
      <w:lvlJc w:val="left"/>
      <w:pPr>
        <w:ind w:left="480" w:hanging="480"/>
      </w:pPr>
      <w:rPr>
        <w:rFonts w:hint="eastAsia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A3409AF"/>
    <w:multiLevelType w:val="hybridMultilevel"/>
    <w:tmpl w:val="74EE2D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5FE6C5E"/>
    <w:multiLevelType w:val="hybridMultilevel"/>
    <w:tmpl w:val="3198FB0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885644E"/>
    <w:multiLevelType w:val="hybridMultilevel"/>
    <w:tmpl w:val="63307EBE"/>
    <w:lvl w:ilvl="0" w:tplc="D7127EE6">
      <w:start w:val="1"/>
      <w:numFmt w:val="lowerLetter"/>
      <w:lvlText w:val="(%1)"/>
      <w:lvlJc w:val="left"/>
      <w:pPr>
        <w:ind w:left="840" w:hanging="480"/>
      </w:pPr>
      <w:rPr>
        <w:rFonts w:ascii="Times New Roman" w:hAnsi="Times New Roman" w:cs="Times New Roman" w:hint="default"/>
        <w:b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4B431329"/>
    <w:multiLevelType w:val="hybridMultilevel"/>
    <w:tmpl w:val="25BCECD2"/>
    <w:lvl w:ilvl="0" w:tplc="C15C7DC4">
      <w:start w:val="1"/>
      <w:numFmt w:val="lowerLetter"/>
      <w:lvlText w:val="(%1)"/>
      <w:lvlJc w:val="left"/>
      <w:pPr>
        <w:ind w:left="480" w:hanging="480"/>
      </w:pPr>
      <w:rPr>
        <w:rFonts w:hint="eastAsia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CE37477"/>
    <w:multiLevelType w:val="hybridMultilevel"/>
    <w:tmpl w:val="A23A3B2A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EF3005"/>
    <w:multiLevelType w:val="hybridMultilevel"/>
    <w:tmpl w:val="EE0CCAB8"/>
    <w:lvl w:ilvl="0" w:tplc="B38ED62A">
      <w:start w:val="1"/>
      <w:numFmt w:val="bullet"/>
      <w:lvlText w:val="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06C1440"/>
    <w:multiLevelType w:val="hybridMultilevel"/>
    <w:tmpl w:val="0FE29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4C67809"/>
    <w:multiLevelType w:val="hybridMultilevel"/>
    <w:tmpl w:val="7186A3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9FA102C"/>
    <w:multiLevelType w:val="hybridMultilevel"/>
    <w:tmpl w:val="B01C9A74"/>
    <w:lvl w:ilvl="0" w:tplc="DF705B28">
      <w:start w:val="1"/>
      <w:numFmt w:val="decimal"/>
      <w:lvlText w:val="# Question 0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F08CC554">
      <w:start w:val="1"/>
      <w:numFmt w:val="lowerLetter"/>
      <w:lvlText w:val="(%2)"/>
      <w:lvlJc w:val="left"/>
      <w:pPr>
        <w:ind w:left="840" w:hanging="36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D5140AF"/>
    <w:multiLevelType w:val="hybridMultilevel"/>
    <w:tmpl w:val="F9B8B1C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5E505E2A"/>
    <w:multiLevelType w:val="hybridMultilevel"/>
    <w:tmpl w:val="6C765F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F2B472F"/>
    <w:multiLevelType w:val="hybridMultilevel"/>
    <w:tmpl w:val="94B68680"/>
    <w:lvl w:ilvl="0" w:tplc="0B621AAA">
      <w:start w:val="1"/>
      <w:numFmt w:val="lowerLetter"/>
      <w:lvlText w:val="(%1)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F3B2967"/>
    <w:multiLevelType w:val="hybridMultilevel"/>
    <w:tmpl w:val="0C4AF0BA"/>
    <w:lvl w:ilvl="0" w:tplc="EEA23E4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388372B"/>
    <w:multiLevelType w:val="hybridMultilevel"/>
    <w:tmpl w:val="D4929698"/>
    <w:lvl w:ilvl="0" w:tplc="E1E49AC6">
      <w:start w:val="1"/>
      <w:numFmt w:val="decimal"/>
      <w:lvlText w:val="# Question 0%1."/>
      <w:lvlJc w:val="left"/>
      <w:pPr>
        <w:ind w:left="480" w:hanging="480"/>
      </w:pPr>
      <w:rPr>
        <w:rFonts w:ascii="Times New Roman" w:hAnsi="Times New Roman" w:cs="Times New Roman" w:hint="default"/>
        <w:b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70F5E59"/>
    <w:multiLevelType w:val="hybridMultilevel"/>
    <w:tmpl w:val="7ED07284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7E3A5CB8"/>
    <w:multiLevelType w:val="hybridMultilevel"/>
    <w:tmpl w:val="069E51E6"/>
    <w:lvl w:ilvl="0" w:tplc="6F28BDE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F7875EC"/>
    <w:multiLevelType w:val="hybridMultilevel"/>
    <w:tmpl w:val="A7D87292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21"/>
  </w:num>
  <w:num w:numId="3">
    <w:abstractNumId w:val="6"/>
  </w:num>
  <w:num w:numId="4">
    <w:abstractNumId w:val="5"/>
  </w:num>
  <w:num w:numId="5">
    <w:abstractNumId w:val="9"/>
  </w:num>
  <w:num w:numId="6">
    <w:abstractNumId w:val="13"/>
  </w:num>
  <w:num w:numId="7">
    <w:abstractNumId w:val="2"/>
  </w:num>
  <w:num w:numId="8">
    <w:abstractNumId w:val="14"/>
  </w:num>
  <w:num w:numId="9">
    <w:abstractNumId w:val="10"/>
  </w:num>
  <w:num w:numId="10">
    <w:abstractNumId w:val="20"/>
  </w:num>
  <w:num w:numId="11">
    <w:abstractNumId w:val="4"/>
  </w:num>
  <w:num w:numId="12">
    <w:abstractNumId w:val="23"/>
  </w:num>
  <w:num w:numId="13">
    <w:abstractNumId w:val="18"/>
  </w:num>
  <w:num w:numId="14">
    <w:abstractNumId w:val="11"/>
  </w:num>
  <w:num w:numId="15">
    <w:abstractNumId w:val="26"/>
  </w:num>
  <w:num w:numId="16">
    <w:abstractNumId w:val="27"/>
  </w:num>
  <w:num w:numId="17">
    <w:abstractNumId w:val="17"/>
  </w:num>
  <w:num w:numId="18">
    <w:abstractNumId w:val="29"/>
  </w:num>
  <w:num w:numId="19">
    <w:abstractNumId w:val="12"/>
  </w:num>
  <w:num w:numId="20">
    <w:abstractNumId w:val="28"/>
  </w:num>
  <w:num w:numId="21">
    <w:abstractNumId w:val="8"/>
  </w:num>
  <w:num w:numId="22">
    <w:abstractNumId w:val="22"/>
  </w:num>
  <w:num w:numId="23">
    <w:abstractNumId w:val="7"/>
  </w:num>
  <w:num w:numId="24">
    <w:abstractNumId w:val="24"/>
  </w:num>
  <w:num w:numId="25">
    <w:abstractNumId w:val="15"/>
  </w:num>
  <w:num w:numId="26">
    <w:abstractNumId w:val="3"/>
  </w:num>
  <w:num w:numId="27">
    <w:abstractNumId w:val="25"/>
  </w:num>
  <w:num w:numId="28">
    <w:abstractNumId w:val="0"/>
  </w:num>
  <w:num w:numId="29">
    <w:abstractNumId w:val="16"/>
  </w:num>
  <w:num w:numId="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TrueType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5A0"/>
    <w:rsid w:val="000041F0"/>
    <w:rsid w:val="00024FD8"/>
    <w:rsid w:val="00030317"/>
    <w:rsid w:val="0003596B"/>
    <w:rsid w:val="00054D4E"/>
    <w:rsid w:val="00057E8C"/>
    <w:rsid w:val="00063B13"/>
    <w:rsid w:val="0007495F"/>
    <w:rsid w:val="0009096C"/>
    <w:rsid w:val="00096EDF"/>
    <w:rsid w:val="000A4004"/>
    <w:rsid w:val="000A5298"/>
    <w:rsid w:val="000D6283"/>
    <w:rsid w:val="0011735C"/>
    <w:rsid w:val="00117710"/>
    <w:rsid w:val="00122F2A"/>
    <w:rsid w:val="00127093"/>
    <w:rsid w:val="00195539"/>
    <w:rsid w:val="001B2F61"/>
    <w:rsid w:val="001C102D"/>
    <w:rsid w:val="001C7C9B"/>
    <w:rsid w:val="001F61A3"/>
    <w:rsid w:val="0020218A"/>
    <w:rsid w:val="00230D39"/>
    <w:rsid w:val="00232848"/>
    <w:rsid w:val="00250BAF"/>
    <w:rsid w:val="00250FE4"/>
    <w:rsid w:val="00252A3B"/>
    <w:rsid w:val="0027104A"/>
    <w:rsid w:val="00281B00"/>
    <w:rsid w:val="002B4F18"/>
    <w:rsid w:val="00313807"/>
    <w:rsid w:val="00316AAA"/>
    <w:rsid w:val="00326AEC"/>
    <w:rsid w:val="003617F4"/>
    <w:rsid w:val="003737F2"/>
    <w:rsid w:val="00381765"/>
    <w:rsid w:val="003A4FEF"/>
    <w:rsid w:val="003B4103"/>
    <w:rsid w:val="003B6F66"/>
    <w:rsid w:val="003D77D8"/>
    <w:rsid w:val="0042251F"/>
    <w:rsid w:val="00445CFE"/>
    <w:rsid w:val="0045714B"/>
    <w:rsid w:val="004769E4"/>
    <w:rsid w:val="00476C86"/>
    <w:rsid w:val="004825A0"/>
    <w:rsid w:val="004A7167"/>
    <w:rsid w:val="004C2258"/>
    <w:rsid w:val="004C662E"/>
    <w:rsid w:val="004D5A31"/>
    <w:rsid w:val="004F0FD7"/>
    <w:rsid w:val="00503094"/>
    <w:rsid w:val="00520049"/>
    <w:rsid w:val="0053527A"/>
    <w:rsid w:val="00535BD2"/>
    <w:rsid w:val="00562359"/>
    <w:rsid w:val="005772AF"/>
    <w:rsid w:val="005A452F"/>
    <w:rsid w:val="005A6524"/>
    <w:rsid w:val="005B2C40"/>
    <w:rsid w:val="005C22B2"/>
    <w:rsid w:val="005D3DE0"/>
    <w:rsid w:val="005D5329"/>
    <w:rsid w:val="00655994"/>
    <w:rsid w:val="00665B69"/>
    <w:rsid w:val="00682854"/>
    <w:rsid w:val="006D6637"/>
    <w:rsid w:val="00707308"/>
    <w:rsid w:val="007210D4"/>
    <w:rsid w:val="00736B94"/>
    <w:rsid w:val="0075382E"/>
    <w:rsid w:val="00771F62"/>
    <w:rsid w:val="007757D0"/>
    <w:rsid w:val="00784A63"/>
    <w:rsid w:val="00796348"/>
    <w:rsid w:val="007C3869"/>
    <w:rsid w:val="007C5EC6"/>
    <w:rsid w:val="007C7526"/>
    <w:rsid w:val="007F72C5"/>
    <w:rsid w:val="0082643E"/>
    <w:rsid w:val="0082695C"/>
    <w:rsid w:val="00851386"/>
    <w:rsid w:val="00852993"/>
    <w:rsid w:val="008769AB"/>
    <w:rsid w:val="008826B0"/>
    <w:rsid w:val="008826CF"/>
    <w:rsid w:val="008C082C"/>
    <w:rsid w:val="008C1A36"/>
    <w:rsid w:val="008D598F"/>
    <w:rsid w:val="00914226"/>
    <w:rsid w:val="00923615"/>
    <w:rsid w:val="00925D68"/>
    <w:rsid w:val="0094226E"/>
    <w:rsid w:val="009511AC"/>
    <w:rsid w:val="00970727"/>
    <w:rsid w:val="0098160F"/>
    <w:rsid w:val="009A44A8"/>
    <w:rsid w:val="009A55BC"/>
    <w:rsid w:val="009A6C2E"/>
    <w:rsid w:val="009B5574"/>
    <w:rsid w:val="009F1A45"/>
    <w:rsid w:val="009F2860"/>
    <w:rsid w:val="00A329BF"/>
    <w:rsid w:val="00A618C3"/>
    <w:rsid w:val="00A93110"/>
    <w:rsid w:val="00AB386A"/>
    <w:rsid w:val="00AC1942"/>
    <w:rsid w:val="00AC2E31"/>
    <w:rsid w:val="00B13DED"/>
    <w:rsid w:val="00B22DE8"/>
    <w:rsid w:val="00B33208"/>
    <w:rsid w:val="00B459C8"/>
    <w:rsid w:val="00BB729D"/>
    <w:rsid w:val="00BE64B4"/>
    <w:rsid w:val="00BF3590"/>
    <w:rsid w:val="00BF7852"/>
    <w:rsid w:val="00C051D8"/>
    <w:rsid w:val="00C24969"/>
    <w:rsid w:val="00C321E6"/>
    <w:rsid w:val="00C34317"/>
    <w:rsid w:val="00CE158B"/>
    <w:rsid w:val="00CF002F"/>
    <w:rsid w:val="00D4430F"/>
    <w:rsid w:val="00D55813"/>
    <w:rsid w:val="00D579D1"/>
    <w:rsid w:val="00D812E6"/>
    <w:rsid w:val="00DB7B7C"/>
    <w:rsid w:val="00DE27BE"/>
    <w:rsid w:val="00E6423E"/>
    <w:rsid w:val="00E725B2"/>
    <w:rsid w:val="00E82118"/>
    <w:rsid w:val="00E95805"/>
    <w:rsid w:val="00EA6903"/>
    <w:rsid w:val="00EB34A6"/>
    <w:rsid w:val="00ED4C00"/>
    <w:rsid w:val="00F168DF"/>
    <w:rsid w:val="00F31617"/>
    <w:rsid w:val="00F3541C"/>
    <w:rsid w:val="00F45918"/>
    <w:rsid w:val="00F46408"/>
    <w:rsid w:val="00F71DDE"/>
    <w:rsid w:val="00F7364A"/>
    <w:rsid w:val="00FA12D3"/>
    <w:rsid w:val="00FA5968"/>
    <w:rsid w:val="00FA5995"/>
    <w:rsid w:val="00FA639C"/>
    <w:rsid w:val="00FD46DB"/>
    <w:rsid w:val="00FD7F1F"/>
    <w:rsid w:val="00FE0D62"/>
    <w:rsid w:val="00FE6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400CF"/>
  <w15:chartTrackingRefBased/>
  <w15:docId w15:val="{BFA1195A-F58B-46B1-A7F2-F68FB4B7F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84A63"/>
    <w:pPr>
      <w:widowControl w:val="0"/>
    </w:pPr>
    <w:rPr>
      <w:rFonts w:eastAsia="標楷體"/>
    </w:rPr>
  </w:style>
  <w:style w:type="paragraph" w:styleId="1">
    <w:name w:val="heading 1"/>
    <w:basedOn w:val="a0"/>
    <w:next w:val="a0"/>
    <w:link w:val="10"/>
    <w:uiPriority w:val="9"/>
    <w:qFormat/>
    <w:rsid w:val="004825A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84A6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4825A0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4825A0"/>
    <w:rPr>
      <w:sz w:val="20"/>
      <w:szCs w:val="20"/>
    </w:rPr>
  </w:style>
  <w:style w:type="paragraph" w:customStyle="1" w:styleId="Default">
    <w:name w:val="Default"/>
    <w:rsid w:val="004825A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8">
    <w:name w:val="No Spacing"/>
    <w:link w:val="a9"/>
    <w:uiPriority w:val="1"/>
    <w:qFormat/>
    <w:rsid w:val="004825A0"/>
    <w:rPr>
      <w:kern w:val="0"/>
      <w:sz w:val="22"/>
    </w:rPr>
  </w:style>
  <w:style w:type="character" w:customStyle="1" w:styleId="a9">
    <w:name w:val="無間距 字元"/>
    <w:basedOn w:val="a1"/>
    <w:link w:val="a8"/>
    <w:uiPriority w:val="1"/>
    <w:rsid w:val="004825A0"/>
    <w:rPr>
      <w:kern w:val="0"/>
      <w:sz w:val="22"/>
    </w:rPr>
  </w:style>
  <w:style w:type="character" w:styleId="aa">
    <w:name w:val="Placeholder Text"/>
    <w:basedOn w:val="a1"/>
    <w:uiPriority w:val="99"/>
    <w:semiHidden/>
    <w:rsid w:val="004825A0"/>
    <w:rPr>
      <w:color w:val="808080"/>
    </w:rPr>
  </w:style>
  <w:style w:type="character" w:customStyle="1" w:styleId="10">
    <w:name w:val="標題 1 字元"/>
    <w:basedOn w:val="a1"/>
    <w:link w:val="1"/>
    <w:uiPriority w:val="9"/>
    <w:rsid w:val="004825A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">
    <w:name w:val="Subtitle"/>
    <w:basedOn w:val="a0"/>
    <w:next w:val="a0"/>
    <w:link w:val="ab"/>
    <w:autoRedefine/>
    <w:uiPriority w:val="11"/>
    <w:qFormat/>
    <w:rsid w:val="008C1A36"/>
    <w:pPr>
      <w:numPr>
        <w:numId w:val="30"/>
      </w:numPr>
      <w:spacing w:after="60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b">
    <w:name w:val="副標題 字元"/>
    <w:basedOn w:val="a1"/>
    <w:link w:val="a"/>
    <w:uiPriority w:val="11"/>
    <w:rsid w:val="008C1A36"/>
    <w:rPr>
      <w:rFonts w:ascii="Times New Roman" w:eastAsia="Times New Roman" w:hAnsi="Times New Roman" w:cs="Times New Roman"/>
      <w:b/>
      <w:sz w:val="28"/>
      <w:szCs w:val="28"/>
    </w:rPr>
  </w:style>
  <w:style w:type="paragraph" w:styleId="ac">
    <w:name w:val="Title"/>
    <w:basedOn w:val="a0"/>
    <w:next w:val="a0"/>
    <w:link w:val="ad"/>
    <w:uiPriority w:val="10"/>
    <w:qFormat/>
    <w:rsid w:val="004825A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標題 字元"/>
    <w:basedOn w:val="a1"/>
    <w:link w:val="ac"/>
    <w:uiPriority w:val="10"/>
    <w:rsid w:val="004825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i">
    <w:name w:val="mi"/>
    <w:basedOn w:val="a1"/>
    <w:rsid w:val="0075382E"/>
  </w:style>
  <w:style w:type="character" w:customStyle="1" w:styleId="mo">
    <w:name w:val="mo"/>
    <w:basedOn w:val="a1"/>
    <w:rsid w:val="0075382E"/>
  </w:style>
  <w:style w:type="character" w:customStyle="1" w:styleId="mn">
    <w:name w:val="mn"/>
    <w:basedOn w:val="a1"/>
    <w:rsid w:val="0075382E"/>
  </w:style>
  <w:style w:type="paragraph" w:styleId="ae">
    <w:name w:val="List Paragraph"/>
    <w:basedOn w:val="a0"/>
    <w:uiPriority w:val="34"/>
    <w:qFormat/>
    <w:rsid w:val="0075382E"/>
    <w:pPr>
      <w:ind w:leftChars="200" w:left="480"/>
    </w:pPr>
  </w:style>
  <w:style w:type="table" w:styleId="af">
    <w:name w:val="Table Grid"/>
    <w:basedOn w:val="a2"/>
    <w:uiPriority w:val="39"/>
    <w:rsid w:val="00252A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2"/>
    <w:uiPriority w:val="49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">
    <w:name w:val="Grid Table 3"/>
    <w:basedOn w:val="a2"/>
    <w:uiPriority w:val="48"/>
    <w:rsid w:val="00252A3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3">
    <w:name w:val="Grid Table 3 Accent 3"/>
    <w:basedOn w:val="a2"/>
    <w:uiPriority w:val="48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11">
    <w:name w:val="Plain Table 1"/>
    <w:basedOn w:val="a2"/>
    <w:uiPriority w:val="41"/>
    <w:rsid w:val="00252A3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TOC Heading"/>
    <w:basedOn w:val="1"/>
    <w:next w:val="a0"/>
    <w:uiPriority w:val="39"/>
    <w:unhideWhenUsed/>
    <w:qFormat/>
    <w:rsid w:val="007757D0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0"/>
    <w:next w:val="a0"/>
    <w:autoRedefine/>
    <w:uiPriority w:val="39"/>
    <w:unhideWhenUsed/>
    <w:rsid w:val="007757D0"/>
  </w:style>
  <w:style w:type="paragraph" w:styleId="21">
    <w:name w:val="toc 2"/>
    <w:basedOn w:val="a0"/>
    <w:next w:val="a0"/>
    <w:autoRedefine/>
    <w:uiPriority w:val="39"/>
    <w:unhideWhenUsed/>
    <w:rsid w:val="007757D0"/>
    <w:pPr>
      <w:ind w:leftChars="200" w:left="480"/>
    </w:pPr>
  </w:style>
  <w:style w:type="character" w:styleId="af1">
    <w:name w:val="Hyperlink"/>
    <w:basedOn w:val="a1"/>
    <w:uiPriority w:val="99"/>
    <w:unhideWhenUsed/>
    <w:rsid w:val="007757D0"/>
    <w:rPr>
      <w:color w:val="0563C1" w:themeColor="hyperlink"/>
      <w:u w:val="single"/>
    </w:rPr>
  </w:style>
  <w:style w:type="character" w:customStyle="1" w:styleId="20">
    <w:name w:val="標題 2 字元"/>
    <w:basedOn w:val="a1"/>
    <w:link w:val="2"/>
    <w:uiPriority w:val="9"/>
    <w:semiHidden/>
    <w:rsid w:val="00784A63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2">
    <w:name w:val="Grid Table Light"/>
    <w:basedOn w:val="a2"/>
    <w:uiPriority w:val="40"/>
    <w:rsid w:val="005623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3">
    <w:name w:val="表格格線1"/>
    <w:basedOn w:val="a2"/>
    <w:next w:val="af"/>
    <w:uiPriority w:val="39"/>
    <w:rsid w:val="00562359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1"/>
    <w:uiPriority w:val="99"/>
    <w:semiHidden/>
    <w:unhideWhenUsed/>
    <w:rsid w:val="00EB34A6"/>
    <w:rPr>
      <w:rFonts w:ascii="細明體" w:eastAsia="細明體" w:hAnsi="細明體" w:cs="細明體"/>
      <w:sz w:val="24"/>
      <w:szCs w:val="24"/>
    </w:rPr>
  </w:style>
  <w:style w:type="table" w:customStyle="1" w:styleId="110">
    <w:name w:val="純表格 11"/>
    <w:basedOn w:val="a2"/>
    <w:next w:val="11"/>
    <w:uiPriority w:val="41"/>
    <w:rsid w:val="00A329BF"/>
    <w:rPr>
      <w:szCs w:val="24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22">
    <w:name w:val="Plain Table 2"/>
    <w:basedOn w:val="a2"/>
    <w:uiPriority w:val="42"/>
    <w:rsid w:val="009F2860"/>
    <w:rPr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3">
    <w:name w:val="FollowedHyperlink"/>
    <w:basedOn w:val="a1"/>
    <w:uiPriority w:val="99"/>
    <w:semiHidden/>
    <w:unhideWhenUsed/>
    <w:rsid w:val="00D4430F"/>
    <w:rPr>
      <w:color w:val="954F72" w:themeColor="followedHyperlink"/>
      <w:u w:val="single"/>
    </w:rPr>
  </w:style>
  <w:style w:type="paragraph" w:styleId="Web">
    <w:name w:val="Normal (Web)"/>
    <w:basedOn w:val="a0"/>
    <w:uiPriority w:val="99"/>
    <w:unhideWhenUsed/>
    <w:rsid w:val="00D579D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4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thub.com/CaoCharles/Statistical-Computing-and-Simulation-HW3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1...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 New Roman Uni">
    <w:panose1 w:val="02020603050405020304"/>
    <w:charset w:val="88"/>
    <w:family w:val="roman"/>
    <w:pitch w:val="variable"/>
    <w:sig w:usb0="B334AAFF" w:usb1="F9DFFFFF" w:usb2="0000003E" w:usb3="00000000" w:csb0="001F01FF" w:csb1="00000000"/>
  </w:font>
  <w:font w:name="Gen Jyuu Gothic Heavy">
    <w:panose1 w:val="020B0702020203020207"/>
    <w:charset w:val="88"/>
    <w:family w:val="swiss"/>
    <w:pitch w:val="variable"/>
    <w:sig w:usb0="E1000AFF" w:usb1="6A4FFDFB" w:usb2="02000012" w:usb3="00000000" w:csb0="0012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ymbolM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A7F"/>
    <w:rsid w:val="00442A7F"/>
    <w:rsid w:val="006D6CBB"/>
    <w:rsid w:val="00F70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D6CB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0B97A-6264-475F-92FC-87CEAF5BB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1</Pages>
  <Words>1851</Words>
  <Characters>10552</Characters>
  <Application>Microsoft Office Word</Application>
  <DocSecurity>0</DocSecurity>
  <Lines>87</Lines>
  <Paragraphs>24</Paragraphs>
  <ScaleCrop>false</ScaleCrop>
  <Company/>
  <LinksUpToDate>false</LinksUpToDate>
  <CharactersWithSpaces>12379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Cao</dc:creator>
  <cp:keywords/>
  <dc:description/>
  <cp:lastModifiedBy>Charles Cao</cp:lastModifiedBy>
  <cp:revision>13</cp:revision>
  <cp:lastPrinted>2018-05-03T17:49:00Z</cp:lastPrinted>
  <dcterms:created xsi:type="dcterms:W3CDTF">2018-04-24T06:37:00Z</dcterms:created>
  <dcterms:modified xsi:type="dcterms:W3CDTF">2018-05-03T17:49:00Z</dcterms:modified>
</cp:coreProperties>
</file>